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39257" w14:textId="77777777" w:rsidR="00910426" w:rsidRPr="009439CD" w:rsidRDefault="0091042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39CD">
        <w:rPr>
          <w:rFonts w:ascii="Times New Roman" w:hAnsi="Times New Roman"/>
          <w:sz w:val="24"/>
          <w:szCs w:val="24"/>
        </w:rPr>
        <w:t xml:space="preserve">Приложение № </w:t>
      </w:r>
      <w:r w:rsidR="00426317">
        <w:rPr>
          <w:rFonts w:ascii="Times New Roman" w:hAnsi="Times New Roman"/>
          <w:sz w:val="24"/>
          <w:szCs w:val="24"/>
        </w:rPr>
        <w:t>1</w:t>
      </w:r>
    </w:p>
    <w:p w14:paraId="1761F923" w14:textId="77777777" w:rsidR="00910426" w:rsidRPr="009439CD" w:rsidRDefault="0091042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39CD">
        <w:rPr>
          <w:rFonts w:ascii="Times New Roman" w:hAnsi="Times New Roman"/>
          <w:sz w:val="24"/>
          <w:szCs w:val="24"/>
        </w:rPr>
        <w:t>к протоколу заседания Совета директоров</w:t>
      </w:r>
    </w:p>
    <w:p w14:paraId="249F6BFD" w14:textId="1A82BDB6" w:rsidR="00910426" w:rsidRPr="009439CD" w:rsidRDefault="008F421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39CD">
        <w:rPr>
          <w:rFonts w:ascii="Times New Roman" w:hAnsi="Times New Roman"/>
          <w:sz w:val="24"/>
          <w:szCs w:val="24"/>
        </w:rPr>
        <w:t xml:space="preserve">№ </w:t>
      </w:r>
      <w:r w:rsidR="00337552" w:rsidRPr="008C7072">
        <w:rPr>
          <w:rFonts w:ascii="Times New Roman" w:hAnsi="Times New Roman"/>
          <w:sz w:val="24"/>
          <w:szCs w:val="24"/>
        </w:rPr>
        <w:t>5</w:t>
      </w:r>
      <w:r w:rsidR="00CF7A41" w:rsidRPr="009439CD">
        <w:rPr>
          <w:rFonts w:ascii="Times New Roman" w:hAnsi="Times New Roman"/>
          <w:sz w:val="24"/>
          <w:szCs w:val="24"/>
        </w:rPr>
        <w:t xml:space="preserve"> </w:t>
      </w:r>
      <w:r w:rsidR="00910426" w:rsidRPr="009439CD">
        <w:rPr>
          <w:rFonts w:ascii="Times New Roman" w:hAnsi="Times New Roman"/>
          <w:sz w:val="24"/>
          <w:szCs w:val="24"/>
        </w:rPr>
        <w:t>от «</w:t>
      </w:r>
      <w:r w:rsidR="002947E7">
        <w:rPr>
          <w:rFonts w:ascii="Times New Roman" w:hAnsi="Times New Roman"/>
          <w:sz w:val="24"/>
          <w:szCs w:val="24"/>
        </w:rPr>
        <w:t>04</w:t>
      </w:r>
      <w:r w:rsidR="00910426" w:rsidRPr="009439CD">
        <w:rPr>
          <w:rFonts w:ascii="Times New Roman" w:hAnsi="Times New Roman"/>
          <w:sz w:val="24"/>
          <w:szCs w:val="24"/>
        </w:rPr>
        <w:t xml:space="preserve">» </w:t>
      </w:r>
      <w:r w:rsidR="002E5F04">
        <w:rPr>
          <w:rFonts w:ascii="Times New Roman" w:hAnsi="Times New Roman"/>
          <w:sz w:val="24"/>
          <w:szCs w:val="24"/>
        </w:rPr>
        <w:t>марта</w:t>
      </w:r>
      <w:r w:rsidR="002E5F04" w:rsidRPr="009439CD">
        <w:rPr>
          <w:rFonts w:ascii="Times New Roman" w:hAnsi="Times New Roman"/>
          <w:sz w:val="24"/>
          <w:szCs w:val="24"/>
        </w:rPr>
        <w:t xml:space="preserve"> </w:t>
      </w:r>
      <w:r w:rsidR="00910426" w:rsidRPr="009439CD">
        <w:rPr>
          <w:rFonts w:ascii="Times New Roman" w:hAnsi="Times New Roman"/>
          <w:sz w:val="24"/>
          <w:szCs w:val="24"/>
        </w:rPr>
        <w:t>20</w:t>
      </w:r>
      <w:r w:rsidR="00C05432">
        <w:rPr>
          <w:rFonts w:ascii="Times New Roman" w:hAnsi="Times New Roman"/>
          <w:sz w:val="24"/>
          <w:szCs w:val="24"/>
        </w:rPr>
        <w:t>20</w:t>
      </w:r>
      <w:r w:rsidR="00910426" w:rsidRPr="009439CD">
        <w:rPr>
          <w:rFonts w:ascii="Times New Roman" w:hAnsi="Times New Roman"/>
          <w:sz w:val="24"/>
          <w:szCs w:val="24"/>
        </w:rPr>
        <w:t xml:space="preserve"> г. </w:t>
      </w:r>
    </w:p>
    <w:p w14:paraId="12FE8C33" w14:textId="77777777" w:rsidR="00077330" w:rsidRPr="009439CD" w:rsidRDefault="00077330" w:rsidP="000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53859" w14:textId="77777777" w:rsidR="002C23EB" w:rsidRPr="009439CD" w:rsidRDefault="002C23EB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F9489" w14:textId="317580A7" w:rsidR="00077330" w:rsidRPr="009439CD" w:rsidRDefault="001857CF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CD">
        <w:rPr>
          <w:rFonts w:ascii="Times New Roman" w:hAnsi="Times New Roman" w:cs="Times New Roman"/>
          <w:b/>
          <w:sz w:val="24"/>
          <w:szCs w:val="24"/>
        </w:rPr>
        <w:t>Изменения №</w:t>
      </w:r>
      <w:r w:rsidR="009439CD"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48">
        <w:rPr>
          <w:rFonts w:ascii="Times New Roman" w:hAnsi="Times New Roman" w:cs="Times New Roman"/>
          <w:b/>
          <w:sz w:val="24"/>
          <w:szCs w:val="24"/>
        </w:rPr>
        <w:t>3</w:t>
      </w:r>
      <w:r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2F" w:rsidRPr="009439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439CD">
        <w:rPr>
          <w:rFonts w:ascii="Times New Roman" w:hAnsi="Times New Roman" w:cs="Times New Roman"/>
          <w:b/>
          <w:sz w:val="24"/>
          <w:szCs w:val="24"/>
        </w:rPr>
        <w:t>П</w:t>
      </w:r>
      <w:r w:rsidR="0045742F" w:rsidRPr="009439CD">
        <w:rPr>
          <w:rFonts w:ascii="Times New Roman" w:hAnsi="Times New Roman" w:cs="Times New Roman"/>
          <w:b/>
          <w:sz w:val="24"/>
          <w:szCs w:val="24"/>
        </w:rPr>
        <w:t>рограмму деятельности</w:t>
      </w:r>
      <w:r w:rsidR="002E71C9"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D21C51" w14:textId="77777777" w:rsidR="002E71C9" w:rsidRPr="009439CD" w:rsidRDefault="001B2285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CD">
        <w:rPr>
          <w:rFonts w:ascii="Times New Roman" w:hAnsi="Times New Roman" w:cs="Times New Roman"/>
          <w:b/>
          <w:sz w:val="24"/>
          <w:szCs w:val="24"/>
        </w:rPr>
        <w:t>АО «Гарантийный фонд Республики Коми»</w:t>
      </w:r>
      <w:bookmarkStart w:id="0" w:name="_GoBack"/>
      <w:bookmarkEnd w:id="0"/>
    </w:p>
    <w:p w14:paraId="02953362" w14:textId="77777777" w:rsidR="00077330" w:rsidRPr="009439CD" w:rsidRDefault="002E71C9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CD">
        <w:rPr>
          <w:rFonts w:ascii="Times New Roman" w:hAnsi="Times New Roman" w:cs="Times New Roman"/>
          <w:b/>
          <w:sz w:val="24"/>
          <w:szCs w:val="24"/>
        </w:rPr>
        <w:t>на 201</w:t>
      </w:r>
      <w:r w:rsidR="001B2285" w:rsidRPr="009439CD">
        <w:rPr>
          <w:rFonts w:ascii="Times New Roman" w:hAnsi="Times New Roman" w:cs="Times New Roman"/>
          <w:b/>
          <w:sz w:val="24"/>
          <w:szCs w:val="24"/>
        </w:rPr>
        <w:t>8</w:t>
      </w:r>
      <w:r w:rsidRPr="009439CD">
        <w:rPr>
          <w:rFonts w:ascii="Times New Roman" w:hAnsi="Times New Roman" w:cs="Times New Roman"/>
          <w:b/>
          <w:sz w:val="24"/>
          <w:szCs w:val="24"/>
        </w:rPr>
        <w:t>-</w:t>
      </w:r>
      <w:r w:rsidR="0083420A" w:rsidRPr="009439CD">
        <w:rPr>
          <w:rFonts w:ascii="Times New Roman" w:hAnsi="Times New Roman" w:cs="Times New Roman"/>
          <w:b/>
          <w:sz w:val="24"/>
          <w:szCs w:val="24"/>
        </w:rPr>
        <w:t>20</w:t>
      </w:r>
      <w:r w:rsidR="001B2285" w:rsidRPr="009439CD">
        <w:rPr>
          <w:rFonts w:ascii="Times New Roman" w:hAnsi="Times New Roman" w:cs="Times New Roman"/>
          <w:b/>
          <w:sz w:val="24"/>
          <w:szCs w:val="24"/>
        </w:rPr>
        <w:t>20</w:t>
      </w:r>
      <w:r w:rsidR="0083420A"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CD">
        <w:rPr>
          <w:rFonts w:ascii="Times New Roman" w:hAnsi="Times New Roman" w:cs="Times New Roman"/>
          <w:b/>
          <w:sz w:val="24"/>
          <w:szCs w:val="24"/>
        </w:rPr>
        <w:t>годы</w:t>
      </w:r>
    </w:p>
    <w:p w14:paraId="30E0F5EB" w14:textId="77777777" w:rsidR="00814B39" w:rsidRPr="009439CD" w:rsidRDefault="00814B39" w:rsidP="00FF18C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6FE82" w14:textId="77777777" w:rsidR="009F515F" w:rsidRPr="009439CD" w:rsidRDefault="009F515F" w:rsidP="00164D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</w:p>
    <w:p w14:paraId="5B9E8C4E" w14:textId="2CD5A209" w:rsidR="001857CF" w:rsidRPr="00395309" w:rsidRDefault="001857CF" w:rsidP="009104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9CD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A9406C" w:rsidRPr="009439CD">
        <w:rPr>
          <w:rFonts w:ascii="Times New Roman" w:hAnsi="Times New Roman" w:cs="Times New Roman"/>
          <w:sz w:val="24"/>
          <w:szCs w:val="24"/>
        </w:rPr>
        <w:t>в Программу деятельности АО «Гарантийный фонд Республики Коми» на 2018-2020 годы, изложив</w:t>
      </w:r>
      <w:r w:rsidR="00395309" w:rsidRPr="009439CD">
        <w:rPr>
          <w:rFonts w:ascii="Times New Roman" w:hAnsi="Times New Roman" w:cs="Times New Roman"/>
          <w:sz w:val="24"/>
          <w:szCs w:val="24"/>
        </w:rPr>
        <w:t xml:space="preserve"> значения основных ключевых и дополнительных </w:t>
      </w:r>
      <w:r w:rsidR="00A9406C" w:rsidRPr="009439CD">
        <w:rPr>
          <w:rFonts w:ascii="Times New Roman" w:hAnsi="Times New Roman" w:cs="Times New Roman"/>
          <w:sz w:val="24"/>
          <w:szCs w:val="24"/>
        </w:rPr>
        <w:t xml:space="preserve"> </w:t>
      </w:r>
      <w:r w:rsidR="00C409F0" w:rsidRPr="009439CD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395309" w:rsidRPr="009439CD">
        <w:rPr>
          <w:rFonts w:ascii="Times New Roman" w:hAnsi="Times New Roman" w:cs="Times New Roman"/>
          <w:sz w:val="24"/>
          <w:szCs w:val="24"/>
        </w:rPr>
        <w:t>показателей эффективности на 2020 год в следующей редакции:</w:t>
      </w:r>
    </w:p>
    <w:p w14:paraId="6C796653" w14:textId="77777777" w:rsidR="00A9406C" w:rsidRPr="00395309" w:rsidRDefault="00A9406C" w:rsidP="001857C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8575DC4" w14:textId="77777777" w:rsidR="00A9406C" w:rsidRDefault="00A9406C" w:rsidP="001857C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1AB4D2FD" w14:textId="78AFB97E" w:rsidR="000D2723" w:rsidRPr="001347B4" w:rsidRDefault="00343855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B4">
        <w:rPr>
          <w:rFonts w:ascii="Times New Roman" w:hAnsi="Times New Roman" w:cs="Times New Roman"/>
          <w:b/>
          <w:sz w:val="24"/>
          <w:szCs w:val="24"/>
        </w:rPr>
        <w:t xml:space="preserve">На плановый период </w:t>
      </w:r>
      <w:r w:rsidR="009F3D12" w:rsidRPr="001347B4">
        <w:rPr>
          <w:rFonts w:ascii="Times New Roman" w:hAnsi="Times New Roman" w:cs="Times New Roman"/>
          <w:b/>
          <w:sz w:val="24"/>
          <w:szCs w:val="24"/>
        </w:rPr>
        <w:t>2020</w:t>
      </w:r>
      <w:r w:rsidRPr="001347B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43748">
        <w:rPr>
          <w:rFonts w:ascii="Times New Roman" w:hAnsi="Times New Roman" w:cs="Times New Roman"/>
          <w:b/>
          <w:sz w:val="24"/>
          <w:szCs w:val="24"/>
        </w:rPr>
        <w:t>а</w:t>
      </w:r>
      <w:r w:rsidRPr="001347B4">
        <w:rPr>
          <w:rFonts w:ascii="Times New Roman" w:hAnsi="Times New Roman" w:cs="Times New Roman"/>
          <w:b/>
          <w:sz w:val="24"/>
          <w:szCs w:val="24"/>
        </w:rPr>
        <w:t xml:space="preserve"> устанавливаются следующие значения </w:t>
      </w:r>
      <w:r w:rsidR="00C20C7F" w:rsidRPr="001347B4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1347B4">
        <w:rPr>
          <w:rFonts w:ascii="Times New Roman" w:hAnsi="Times New Roman" w:cs="Times New Roman"/>
          <w:b/>
          <w:sz w:val="24"/>
          <w:szCs w:val="24"/>
        </w:rPr>
        <w:t>ключевых показателей эффективности: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2551"/>
      </w:tblGrid>
      <w:tr w:rsidR="00143748" w:rsidRPr="00814B39" w14:paraId="180CCBF2" w14:textId="77777777" w:rsidTr="000C6F0C">
        <w:tc>
          <w:tcPr>
            <w:tcW w:w="709" w:type="dxa"/>
          </w:tcPr>
          <w:p w14:paraId="260F02E3" w14:textId="77777777" w:rsidR="00143748" w:rsidRPr="00814B39" w:rsidRDefault="00143748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5231052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14:paraId="28EE832D" w14:textId="77777777" w:rsidR="00143748" w:rsidRPr="00814B39" w:rsidRDefault="00143748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Align w:val="center"/>
          </w:tcPr>
          <w:p w14:paraId="4E3D12F3" w14:textId="77777777" w:rsidR="00143748" w:rsidRPr="00814B39" w:rsidRDefault="00143748" w:rsidP="004E00BD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3748" w:rsidRPr="00814B39" w14:paraId="22D1C119" w14:textId="77777777" w:rsidTr="000C6F0C">
        <w:tc>
          <w:tcPr>
            <w:tcW w:w="709" w:type="dxa"/>
          </w:tcPr>
          <w:p w14:paraId="3DF8CA52" w14:textId="77777777" w:rsidR="00143748" w:rsidRPr="00814B39" w:rsidRDefault="00143748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C76899A" w14:textId="77777777" w:rsidR="00143748" w:rsidRPr="00814B39" w:rsidRDefault="00143748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поручительств, предоставленных субъектам </w:t>
            </w:r>
          </w:p>
          <w:p w14:paraId="3A899C4E" w14:textId="77777777" w:rsidR="00143748" w:rsidRPr="00814B39" w:rsidRDefault="00143748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поддержки, с учетом поручительств, выданных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4C3E417D" w14:textId="77777777" w:rsidR="00143748" w:rsidRPr="00814B39" w:rsidRDefault="00143748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 млн. руб.*</w:t>
            </w:r>
          </w:p>
        </w:tc>
        <w:tc>
          <w:tcPr>
            <w:tcW w:w="2551" w:type="dxa"/>
          </w:tcPr>
          <w:p w14:paraId="78C7C4B1" w14:textId="77777777" w:rsidR="00143748" w:rsidRPr="00511389" w:rsidRDefault="00143748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143748" w:rsidRPr="00814B39" w14:paraId="0CF23192" w14:textId="77777777" w:rsidTr="000C6F0C">
        <w:tc>
          <w:tcPr>
            <w:tcW w:w="709" w:type="dxa"/>
          </w:tcPr>
          <w:p w14:paraId="63E9AD3A" w14:textId="77777777" w:rsidR="00143748" w:rsidRPr="00814B39" w:rsidRDefault="00143748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6A77F69" w14:textId="77777777" w:rsidR="00143748" w:rsidRPr="00814B39" w:rsidRDefault="00143748" w:rsidP="00AD6749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привлеченного субъектами МСП и организациями инфраструктуры поддержки финансирования с помощью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поручительств, с учетом средств, привлеченных по поручительствам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51" w:type="dxa"/>
          </w:tcPr>
          <w:p w14:paraId="62CDD1B0" w14:textId="375DF3B0" w:rsidR="00143748" w:rsidRPr="000C6F0C" w:rsidRDefault="00143748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143748" w:rsidRPr="00814B39" w14:paraId="1F1609A9" w14:textId="77777777" w:rsidTr="000C6F0C">
        <w:tc>
          <w:tcPr>
            <w:tcW w:w="709" w:type="dxa"/>
          </w:tcPr>
          <w:p w14:paraId="42645F58" w14:textId="77777777" w:rsidR="00143748" w:rsidRPr="00814B39" w:rsidRDefault="00143748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AA7A61" w14:textId="77777777" w:rsidR="00143748" w:rsidRPr="00814B39" w:rsidRDefault="00143748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действующих поручительств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рассчитанных с учетом поручительств и (или) независимых гарантий, предоставленных субъектам МСП и организациям инфраструктуры поддержки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6A2592AF" w14:textId="77777777" w:rsidR="00143748" w:rsidRPr="00814B39" w:rsidRDefault="00143748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E792D4C" w14:textId="77777777" w:rsidR="00143748" w:rsidRPr="00814B39" w:rsidRDefault="00143748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к сумме ее гарантийного капитала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2551" w:type="dxa"/>
          </w:tcPr>
          <w:p w14:paraId="240997EC" w14:textId="77777777" w:rsidR="00143748" w:rsidRPr="00814B39" w:rsidRDefault="00143748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143748" w:rsidRPr="003A3477" w14:paraId="3B3E6E85" w14:textId="77777777" w:rsidTr="000C6F0C">
        <w:tc>
          <w:tcPr>
            <w:tcW w:w="709" w:type="dxa"/>
          </w:tcPr>
          <w:p w14:paraId="2B7D5277" w14:textId="77777777" w:rsidR="00143748" w:rsidRPr="003A3477" w:rsidRDefault="00143748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1D1704F" w14:textId="77777777" w:rsidR="00143748" w:rsidRPr="003A3477" w:rsidRDefault="00143748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операционной и финансовой деятельности за год </w:t>
            </w:r>
          </w:p>
          <w:p w14:paraId="5ACE2857" w14:textId="77777777" w:rsidR="00143748" w:rsidRPr="003A3477" w:rsidRDefault="00143748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>по основному виду деятельности РГО, млн. руб.</w:t>
            </w:r>
          </w:p>
        </w:tc>
        <w:tc>
          <w:tcPr>
            <w:tcW w:w="2551" w:type="dxa"/>
          </w:tcPr>
          <w:p w14:paraId="25D0183C" w14:textId="2A5A6D12" w:rsidR="00143748" w:rsidRPr="000C6F0C" w:rsidRDefault="00143748" w:rsidP="003017DB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6522AB0C" w14:textId="77777777" w:rsidR="001347B4" w:rsidRDefault="001347B4" w:rsidP="002C23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8D72D" w14:textId="32DAAF02" w:rsidR="002C23EB" w:rsidRPr="00814B39" w:rsidRDefault="002C23EB" w:rsidP="002C23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39">
        <w:rPr>
          <w:rFonts w:ascii="Times New Roman" w:hAnsi="Times New Roman" w:cs="Times New Roman"/>
          <w:b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814B39">
        <w:rPr>
          <w:rFonts w:ascii="Times New Roman" w:hAnsi="Times New Roman" w:cs="Times New Roman"/>
          <w:b/>
          <w:sz w:val="24"/>
          <w:szCs w:val="24"/>
        </w:rPr>
        <w:t xml:space="preserve"> год устанавливаются следующие значения </w:t>
      </w:r>
      <w:r w:rsidR="0036075D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B39">
        <w:rPr>
          <w:rFonts w:ascii="Times New Roman" w:hAnsi="Times New Roman" w:cs="Times New Roman"/>
          <w:b/>
          <w:sz w:val="24"/>
          <w:szCs w:val="24"/>
        </w:rPr>
        <w:t>ключевых показателей эффективности:</w:t>
      </w:r>
    </w:p>
    <w:p w14:paraId="3433E829" w14:textId="77777777" w:rsidR="00B17131" w:rsidRDefault="00B17131" w:rsidP="00164DB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551"/>
      </w:tblGrid>
      <w:tr w:rsidR="00143748" w:rsidRPr="00814B39" w14:paraId="231C8E09" w14:textId="77777777" w:rsidTr="000C6F0C">
        <w:tc>
          <w:tcPr>
            <w:tcW w:w="993" w:type="dxa"/>
          </w:tcPr>
          <w:p w14:paraId="465E4ED3" w14:textId="77777777" w:rsidR="00143748" w:rsidRPr="00814B39" w:rsidRDefault="00143748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14:paraId="2B02DE01" w14:textId="77777777" w:rsidR="00143748" w:rsidRPr="00814B39" w:rsidRDefault="00143748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Align w:val="center"/>
          </w:tcPr>
          <w:p w14:paraId="5E6D532B" w14:textId="77777777" w:rsidR="00143748" w:rsidRPr="00814B39" w:rsidRDefault="00143748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3748" w:rsidRPr="00814B39" w14:paraId="17F4C1D2" w14:textId="77777777" w:rsidTr="000C6F0C">
        <w:tc>
          <w:tcPr>
            <w:tcW w:w="993" w:type="dxa"/>
            <w:vAlign w:val="center"/>
          </w:tcPr>
          <w:p w14:paraId="1981BAF3" w14:textId="49FF79C9" w:rsidR="00143748" w:rsidRPr="000C6F0C" w:rsidRDefault="000C6F0C" w:rsidP="000C6F0C">
            <w:pPr>
              <w:tabs>
                <w:tab w:val="left" w:pos="31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14:paraId="20EDC14A" w14:textId="77777777" w:rsidR="00143748" w:rsidRPr="00814B39" w:rsidRDefault="00143748" w:rsidP="002341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0A6">
              <w:rPr>
                <w:rFonts w:ascii="Times New Roman" w:hAnsi="Times New Roman" w:cs="Times New Roman"/>
                <w:sz w:val="24"/>
                <w:szCs w:val="24"/>
              </w:rPr>
              <w:t>Количество выдаваемых поручительств, ед.</w:t>
            </w:r>
          </w:p>
        </w:tc>
        <w:tc>
          <w:tcPr>
            <w:tcW w:w="2551" w:type="dxa"/>
          </w:tcPr>
          <w:p w14:paraId="5D90D2D3" w14:textId="732A401D" w:rsidR="00143748" w:rsidRPr="00814B39" w:rsidRDefault="00143748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43748" w:rsidRPr="00814B39" w14:paraId="6DD4317E" w14:textId="77777777" w:rsidTr="000C6F0C">
        <w:tc>
          <w:tcPr>
            <w:tcW w:w="993" w:type="dxa"/>
            <w:vAlign w:val="center"/>
          </w:tcPr>
          <w:p w14:paraId="23BC4E9C" w14:textId="08318CF5" w:rsidR="00143748" w:rsidRPr="000C6F0C" w:rsidRDefault="000C6F0C" w:rsidP="000C6F0C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14:paraId="0A208ECB" w14:textId="77777777" w:rsidR="00143748" w:rsidRPr="00993C6A" w:rsidRDefault="00143748" w:rsidP="002E318E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кредитов, выданных субъектам малого и среднего предпринимательства в Республике Коми с привлечением гарантий и поручительств участников НГС, в общем объеме кредитов, предоставленных субъектам малого и среднего предпринимательства в Республике Коми, %</w:t>
            </w:r>
          </w:p>
        </w:tc>
        <w:tc>
          <w:tcPr>
            <w:tcW w:w="2551" w:type="dxa"/>
          </w:tcPr>
          <w:p w14:paraId="4C80373E" w14:textId="77777777" w:rsidR="00143748" w:rsidRPr="00876B7F" w:rsidRDefault="00143748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143748" w:rsidRPr="00814B39" w14:paraId="34CC5E91" w14:textId="77777777" w:rsidTr="000C6F0C">
        <w:tc>
          <w:tcPr>
            <w:tcW w:w="993" w:type="dxa"/>
            <w:vAlign w:val="center"/>
          </w:tcPr>
          <w:p w14:paraId="1F2CCBE3" w14:textId="21693469" w:rsidR="00143748" w:rsidRPr="000C6F0C" w:rsidRDefault="000C6F0C" w:rsidP="000C6F0C">
            <w:pPr>
              <w:pStyle w:val="a3"/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6237" w:type="dxa"/>
          </w:tcPr>
          <w:p w14:paraId="1496919E" w14:textId="77777777" w:rsidR="00143748" w:rsidRPr="002341E0" w:rsidRDefault="00143748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субъектов малого и среднего предпринимательства в </w:t>
            </w:r>
            <w:proofErr w:type="gramStart"/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моногородах</w:t>
            </w:r>
            <w:proofErr w:type="gramEnd"/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получивших поддержку</w:t>
            </w:r>
          </w:p>
        </w:tc>
        <w:tc>
          <w:tcPr>
            <w:tcW w:w="2551" w:type="dxa"/>
            <w:vAlign w:val="center"/>
          </w:tcPr>
          <w:p w14:paraId="62821E2C" w14:textId="643B009D" w:rsidR="00143748" w:rsidRPr="005E6EE3" w:rsidRDefault="00143748" w:rsidP="00993C6A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748" w:rsidRPr="00814B39" w14:paraId="0765BD01" w14:textId="77777777" w:rsidTr="000C6F0C">
        <w:tc>
          <w:tcPr>
            <w:tcW w:w="993" w:type="dxa"/>
            <w:vAlign w:val="center"/>
          </w:tcPr>
          <w:p w14:paraId="1F54BFB0" w14:textId="63D63F8E" w:rsidR="00143748" w:rsidRPr="00814B39" w:rsidRDefault="000C6F0C" w:rsidP="000C6F0C">
            <w:pPr>
              <w:pStyle w:val="a3"/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37" w:type="dxa"/>
          </w:tcPr>
          <w:p w14:paraId="114A82B4" w14:textId="77777777" w:rsidR="00143748" w:rsidRPr="00814B39" w:rsidRDefault="00143748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B">
              <w:rPr>
                <w:rFonts w:ascii="Times New Roman" w:hAnsi="Times New Roman" w:cs="Times New Roman"/>
                <w:sz w:val="24"/>
                <w:szCs w:val="24"/>
              </w:rPr>
              <w:t>Фактический размер убытков в связи с исполнением обязательств Фонда по договорам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учительства, %****</w:t>
            </w:r>
          </w:p>
        </w:tc>
        <w:tc>
          <w:tcPr>
            <w:tcW w:w="2551" w:type="dxa"/>
          </w:tcPr>
          <w:p w14:paraId="72E99E2B" w14:textId="77777777" w:rsidR="00143748" w:rsidRPr="00814B39" w:rsidRDefault="00143748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</w:tr>
      <w:tr w:rsidR="00143748" w:rsidRPr="00814B39" w14:paraId="0D2CFE36" w14:textId="77777777" w:rsidTr="000C6F0C">
        <w:tc>
          <w:tcPr>
            <w:tcW w:w="993" w:type="dxa"/>
            <w:vAlign w:val="center"/>
          </w:tcPr>
          <w:p w14:paraId="651079B2" w14:textId="1C3CCC11" w:rsidR="00143748" w:rsidRPr="00814B39" w:rsidRDefault="000C6F0C" w:rsidP="000C6F0C">
            <w:pPr>
              <w:pStyle w:val="a3"/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237" w:type="dxa"/>
          </w:tcPr>
          <w:p w14:paraId="4419938E" w14:textId="77777777" w:rsidR="00143748" w:rsidRPr="00814B39" w:rsidRDefault="00143748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</w:rPr>
              <w:t>Динамика рентабельности акционерного капитала по отношению к предыдущему отчетному периоду, коэффициент</w:t>
            </w:r>
          </w:p>
        </w:tc>
        <w:tc>
          <w:tcPr>
            <w:tcW w:w="2551" w:type="dxa"/>
          </w:tcPr>
          <w:p w14:paraId="0E8E8911" w14:textId="77777777" w:rsidR="00143748" w:rsidRPr="00D724E5" w:rsidRDefault="00143748" w:rsidP="001843A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43748" w:rsidRPr="00814B39" w14:paraId="5D9B6DA8" w14:textId="77777777" w:rsidTr="000C6F0C">
        <w:tc>
          <w:tcPr>
            <w:tcW w:w="993" w:type="dxa"/>
            <w:vAlign w:val="center"/>
          </w:tcPr>
          <w:p w14:paraId="12211777" w14:textId="636D798C" w:rsidR="00143748" w:rsidRPr="00814B39" w:rsidRDefault="000C6F0C" w:rsidP="000C6F0C">
            <w:pPr>
              <w:pStyle w:val="a3"/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237" w:type="dxa"/>
          </w:tcPr>
          <w:p w14:paraId="1A8DEC67" w14:textId="77777777" w:rsidR="00143748" w:rsidRPr="00CF2CC3" w:rsidRDefault="00143748" w:rsidP="0006263D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дивидендов, млн. руб.******</w:t>
            </w:r>
          </w:p>
        </w:tc>
        <w:tc>
          <w:tcPr>
            <w:tcW w:w="2551" w:type="dxa"/>
          </w:tcPr>
          <w:p w14:paraId="554BF24E" w14:textId="32A2FEA4" w:rsidR="00143748" w:rsidRPr="00D724E5" w:rsidDel="001843AE" w:rsidRDefault="00143748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14:paraId="2ECA9F46" w14:textId="77777777" w:rsidR="00AE3B8B" w:rsidRDefault="00AE3B8B" w:rsidP="001843A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D00B8" w14:textId="77777777" w:rsidR="001347B4" w:rsidRDefault="001347B4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2166D6" w14:textId="320F9D04" w:rsidR="002341E0" w:rsidRPr="00824804" w:rsidRDefault="001347B4" w:rsidP="00824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04">
        <w:rPr>
          <w:rFonts w:ascii="Times New Roman" w:hAnsi="Times New Roman" w:cs="Times New Roman"/>
          <w:b/>
          <w:sz w:val="24"/>
          <w:szCs w:val="24"/>
        </w:rPr>
        <w:t>З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>начения</w:t>
      </w:r>
      <w:r w:rsidR="00C409F0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ключевых</w:t>
      </w:r>
      <w:r w:rsidR="00C409F0">
        <w:rPr>
          <w:rFonts w:ascii="Times New Roman" w:hAnsi="Times New Roman" w:cs="Times New Roman"/>
          <w:b/>
          <w:sz w:val="24"/>
          <w:szCs w:val="24"/>
        </w:rPr>
        <w:t xml:space="preserve"> и дополнительных ключевых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показателей</w:t>
      </w:r>
      <w:r w:rsidRPr="008248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A3EEA">
        <w:rPr>
          <w:rFonts w:ascii="Times New Roman" w:hAnsi="Times New Roman" w:cs="Times New Roman"/>
          <w:b/>
          <w:sz w:val="24"/>
          <w:szCs w:val="24"/>
        </w:rPr>
        <w:t>20</w:t>
      </w:r>
      <w:r w:rsidRPr="00824804">
        <w:rPr>
          <w:rFonts w:ascii="Times New Roman" w:hAnsi="Times New Roman" w:cs="Times New Roman"/>
          <w:b/>
          <w:sz w:val="24"/>
          <w:szCs w:val="24"/>
        </w:rPr>
        <w:t xml:space="preserve"> год дополнить </w:t>
      </w:r>
      <w:r w:rsidR="00C409F0">
        <w:rPr>
          <w:rFonts w:ascii="Times New Roman" w:hAnsi="Times New Roman" w:cs="Times New Roman"/>
          <w:b/>
          <w:sz w:val="24"/>
          <w:szCs w:val="24"/>
        </w:rPr>
        <w:t>их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поквартальной разбивкой</w:t>
      </w:r>
      <w:r w:rsidRPr="00824804">
        <w:rPr>
          <w:rFonts w:ascii="Times New Roman" w:hAnsi="Times New Roman" w:cs="Times New Roman"/>
          <w:b/>
          <w:sz w:val="24"/>
          <w:szCs w:val="24"/>
        </w:rPr>
        <w:t>: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731156" w14:textId="77777777" w:rsidR="001347B4" w:rsidRPr="001347B4" w:rsidRDefault="001347B4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414"/>
        <w:gridCol w:w="1417"/>
        <w:gridCol w:w="1267"/>
        <w:gridCol w:w="7"/>
        <w:gridCol w:w="1268"/>
        <w:gridCol w:w="10"/>
      </w:tblGrid>
      <w:tr w:rsidR="00067092" w:rsidRPr="00814B39" w14:paraId="4AFF6D6D" w14:textId="77777777" w:rsidTr="003830A6">
        <w:trPr>
          <w:gridAfter w:val="1"/>
          <w:wAfter w:w="10" w:type="dxa"/>
        </w:trPr>
        <w:tc>
          <w:tcPr>
            <w:tcW w:w="851" w:type="dxa"/>
          </w:tcPr>
          <w:p w14:paraId="786CD1CD" w14:textId="77777777" w:rsidR="00067092" w:rsidRPr="00814B39" w:rsidRDefault="00067092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14:paraId="01B9A335" w14:textId="77777777" w:rsidR="00067092" w:rsidRPr="00814B39" w:rsidRDefault="00067092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14:paraId="49B6D3F0" w14:textId="77777777" w:rsidR="00067092" w:rsidRPr="003830A6" w:rsidRDefault="00067092" w:rsidP="003830A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-236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417" w:type="dxa"/>
            <w:vAlign w:val="center"/>
          </w:tcPr>
          <w:p w14:paraId="05ED7410" w14:textId="77777777"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1267" w:type="dxa"/>
            <w:vAlign w:val="center"/>
          </w:tcPr>
          <w:p w14:paraId="018A3414" w14:textId="77777777"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1275" w:type="dxa"/>
            <w:gridSpan w:val="2"/>
            <w:vAlign w:val="center"/>
          </w:tcPr>
          <w:p w14:paraId="2DFC8177" w14:textId="77777777"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067092" w:rsidRPr="00814B39" w14:paraId="53685B73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415C09B" w14:textId="77777777" w:rsidR="00067092" w:rsidRPr="00814B39" w:rsidRDefault="00067092" w:rsidP="00C409F0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ADFEA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поручительств, предоставленных субъектам </w:t>
            </w:r>
          </w:p>
          <w:p w14:paraId="17BCD32D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поддержки, с учетом поручительств, выданных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41FE1D8B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 млн. руб.*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рассчитывается 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 xml:space="preserve"> итогом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14:paraId="4CC0402D" w14:textId="6335BD93" w:rsidR="00067092" w:rsidRPr="00814B39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066AE0A8" w14:textId="3D5A4AB9" w:rsidR="00067092" w:rsidRPr="001C612B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</w:tcPr>
          <w:p w14:paraId="4D394C7F" w14:textId="4BF17E09" w:rsidR="00067092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gridSpan w:val="2"/>
          </w:tcPr>
          <w:p w14:paraId="2A387835" w14:textId="0A7D0F84" w:rsidR="00067092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7092" w:rsidRPr="00814B39" w14:paraId="04B7106A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5892E94" w14:textId="77777777" w:rsidR="00067092" w:rsidRPr="00814B39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CCE1DE" w14:textId="77777777" w:rsidR="009439CD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привлеченного субъектами МСП и организациями инфраструктуры поддержки финансирования с помощью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поручительств, с учетом средств, привлеченных по поручительствам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101F664" w14:textId="77777777" w:rsidR="00067092" w:rsidRPr="00814B39" w:rsidRDefault="009439CD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рассчитывается нарастающим итогом с начала года)</w:t>
            </w:r>
          </w:p>
        </w:tc>
        <w:tc>
          <w:tcPr>
            <w:tcW w:w="1414" w:type="dxa"/>
          </w:tcPr>
          <w:p w14:paraId="43560DA7" w14:textId="09FF7D2C" w:rsidR="00067092" w:rsidRPr="00814B39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5756A9C4" w14:textId="07F17DE4" w:rsidR="00067092" w:rsidRPr="00814B39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67" w:type="dxa"/>
          </w:tcPr>
          <w:p w14:paraId="32BBB14D" w14:textId="567748F4" w:rsidR="00067092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5" w:type="dxa"/>
            <w:gridSpan w:val="2"/>
          </w:tcPr>
          <w:p w14:paraId="658D9C6E" w14:textId="39368A2A" w:rsidR="00067092" w:rsidRDefault="008A3EEA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7092" w:rsidRPr="00814B39" w14:paraId="4BB87687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DFD6DEC" w14:textId="77777777" w:rsidR="00067092" w:rsidRPr="00814B39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6EF882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действующих поручительств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рассчитанных с учетом поручительств и (или) независимых гарантий, предоставленных субъектам МСП и организациям инфраструктуры поддержки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02408426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01A4F18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к сумме ее гарантийного капитала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14" w:type="dxa"/>
          </w:tcPr>
          <w:p w14:paraId="0C59026C" w14:textId="77777777"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1,5</w:t>
            </w:r>
          </w:p>
        </w:tc>
        <w:tc>
          <w:tcPr>
            <w:tcW w:w="1417" w:type="dxa"/>
          </w:tcPr>
          <w:p w14:paraId="4DBEA446" w14:textId="77777777"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267" w:type="dxa"/>
          </w:tcPr>
          <w:p w14:paraId="25B0E01E" w14:textId="77777777" w:rsidR="00067092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275" w:type="dxa"/>
            <w:gridSpan w:val="2"/>
          </w:tcPr>
          <w:p w14:paraId="0D929706" w14:textId="77777777" w:rsidR="00067092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AE3B8B" w:rsidRPr="00814B39" w14:paraId="450BE4A6" w14:textId="77777777" w:rsidTr="003830A6">
        <w:tc>
          <w:tcPr>
            <w:tcW w:w="851" w:type="dxa"/>
          </w:tcPr>
          <w:p w14:paraId="0F97D31B" w14:textId="77777777" w:rsidR="00AE3B8B" w:rsidRPr="00814B39" w:rsidRDefault="00AE3B8B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14:paraId="4E8A7E43" w14:textId="77777777" w:rsidR="00AE3B8B" w:rsidRPr="00824804" w:rsidRDefault="00AE3B8B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14:paraId="321AA6CF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417" w:type="dxa"/>
            <w:vAlign w:val="center"/>
          </w:tcPr>
          <w:p w14:paraId="437E1E34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274" w:type="dxa"/>
            <w:gridSpan w:val="2"/>
            <w:vAlign w:val="center"/>
          </w:tcPr>
          <w:p w14:paraId="585983E9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278" w:type="dxa"/>
            <w:gridSpan w:val="2"/>
            <w:vAlign w:val="center"/>
          </w:tcPr>
          <w:p w14:paraId="7D26655F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4 кв.</w:t>
            </w:r>
          </w:p>
        </w:tc>
      </w:tr>
      <w:tr w:rsidR="00AE3B8B" w:rsidRPr="00814B39" w14:paraId="65C899C4" w14:textId="77777777" w:rsidTr="003830A6">
        <w:tc>
          <w:tcPr>
            <w:tcW w:w="851" w:type="dxa"/>
            <w:vAlign w:val="center"/>
          </w:tcPr>
          <w:p w14:paraId="744F86F3" w14:textId="2B13A919" w:rsidR="00AE3B8B" w:rsidRPr="000C6F0C" w:rsidRDefault="000C6F0C" w:rsidP="000C6F0C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8" w:type="dxa"/>
          </w:tcPr>
          <w:p w14:paraId="29F8FF88" w14:textId="49428C28" w:rsidR="00AE3B8B" w:rsidRPr="000C6F0C" w:rsidRDefault="00AE3B8B" w:rsidP="000C6F0C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B8B">
              <w:rPr>
                <w:rFonts w:ascii="Times New Roman" w:hAnsi="Times New Roman" w:cs="Times New Roman"/>
                <w:sz w:val="24"/>
                <w:szCs w:val="24"/>
              </w:rPr>
              <w:t>Количество выдаваемых поручительств, ед.</w:t>
            </w:r>
          </w:p>
        </w:tc>
        <w:tc>
          <w:tcPr>
            <w:tcW w:w="1414" w:type="dxa"/>
          </w:tcPr>
          <w:p w14:paraId="506FC392" w14:textId="4A9E7C3C" w:rsidR="00AE3B8B" w:rsidRPr="000C6F0C" w:rsidRDefault="0033755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6AAE9699" w14:textId="7E09D226" w:rsidR="00AE3B8B" w:rsidRPr="000C6F0C" w:rsidRDefault="000C6F0C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4" w:type="dxa"/>
            <w:gridSpan w:val="2"/>
          </w:tcPr>
          <w:p w14:paraId="46D44E43" w14:textId="59735816" w:rsidR="00AE3B8B" w:rsidRPr="000C6F0C" w:rsidRDefault="000C6F0C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8" w:type="dxa"/>
            <w:gridSpan w:val="2"/>
          </w:tcPr>
          <w:p w14:paraId="59CB42A5" w14:textId="6A7D4110" w:rsidR="00AE3B8B" w:rsidRPr="000C6F0C" w:rsidRDefault="000C6F0C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E3B8B" w:rsidRPr="00814B39" w14:paraId="7DBEE78B" w14:textId="77777777" w:rsidTr="003830A6">
        <w:tc>
          <w:tcPr>
            <w:tcW w:w="851" w:type="dxa"/>
            <w:vAlign w:val="center"/>
          </w:tcPr>
          <w:p w14:paraId="41F122A4" w14:textId="7169BBA1" w:rsidR="00AE3B8B" w:rsidRPr="000C6F0C" w:rsidRDefault="000C6F0C" w:rsidP="000C6F0C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8" w:type="dxa"/>
          </w:tcPr>
          <w:p w14:paraId="5ACABBE0" w14:textId="77777777" w:rsidR="00AE3B8B" w:rsidRPr="00814B39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B">
              <w:rPr>
                <w:rFonts w:ascii="Times New Roman" w:hAnsi="Times New Roman" w:cs="Times New Roman"/>
                <w:sz w:val="24"/>
                <w:szCs w:val="24"/>
              </w:rPr>
              <w:t>Фактический размер убытков в связи с исполнением обязательств Фонда по договорам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учительства, %****</w:t>
            </w:r>
          </w:p>
        </w:tc>
        <w:tc>
          <w:tcPr>
            <w:tcW w:w="1414" w:type="dxa"/>
          </w:tcPr>
          <w:p w14:paraId="2E967976" w14:textId="77777777"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417" w:type="dxa"/>
          </w:tcPr>
          <w:p w14:paraId="5DBE6BB9" w14:textId="77777777"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274" w:type="dxa"/>
            <w:gridSpan w:val="2"/>
          </w:tcPr>
          <w:p w14:paraId="6D377976" w14:textId="77777777"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278" w:type="dxa"/>
            <w:gridSpan w:val="2"/>
          </w:tcPr>
          <w:p w14:paraId="043B9B3B" w14:textId="77777777"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</w:tr>
    </w:tbl>
    <w:p w14:paraId="1FC5B9C8" w14:textId="77777777"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**** </w:t>
      </w:r>
      <w:r w:rsidRPr="00876B7F">
        <w:rPr>
          <w:rFonts w:ascii="Times New Roman" w:hAnsi="Times New Roman" w:cs="Times New Roman"/>
          <w:sz w:val="24"/>
          <w:szCs w:val="24"/>
        </w:rPr>
        <w:t xml:space="preserve">Фактический размер убытков в связи с исполнением обязательств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876B7F">
        <w:rPr>
          <w:rFonts w:ascii="Times New Roman" w:hAnsi="Times New Roman" w:cs="Times New Roman"/>
          <w:sz w:val="24"/>
          <w:szCs w:val="24"/>
        </w:rPr>
        <w:t xml:space="preserve"> по договорам поручительства, обеспечивающим исполнение субъектов МСП и (или) орган</w:t>
      </w:r>
      <w:r>
        <w:rPr>
          <w:rFonts w:ascii="Times New Roman" w:hAnsi="Times New Roman" w:cs="Times New Roman"/>
          <w:sz w:val="24"/>
          <w:szCs w:val="24"/>
        </w:rPr>
        <w:t>изаций инфраструктуры поддержки</w:t>
      </w:r>
      <w:r w:rsidRPr="00876B7F">
        <w:rPr>
          <w:rFonts w:ascii="Times New Roman" w:hAnsi="Times New Roman" w:cs="Times New Roman"/>
          <w:sz w:val="24"/>
          <w:szCs w:val="24"/>
        </w:rPr>
        <w:t xml:space="preserve">, рассчитывается как отношение объема исполненных обязательств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876B7F">
        <w:rPr>
          <w:rFonts w:ascii="Times New Roman" w:hAnsi="Times New Roman" w:cs="Times New Roman"/>
          <w:sz w:val="24"/>
          <w:szCs w:val="24"/>
        </w:rPr>
        <w:t xml:space="preserve"> по договорам поручительства за вычетом фактически полученных от заемщиков (его поручителей, залогодателей) средств к объему выданных (предоставленных) поручительств </w:t>
      </w:r>
      <w:r>
        <w:rPr>
          <w:rFonts w:ascii="Times New Roman" w:hAnsi="Times New Roman" w:cs="Times New Roman"/>
          <w:sz w:val="24"/>
          <w:szCs w:val="24"/>
        </w:rPr>
        <w:t>за весь период деятельности Фонда.</w:t>
      </w:r>
      <w:proofErr w:type="gramEnd"/>
    </w:p>
    <w:p w14:paraId="7F74F1EA" w14:textId="77777777"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*****</w:t>
      </w:r>
      <w:r w:rsidRPr="00FD282C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2CC3">
        <w:rPr>
          <w:rFonts w:ascii="Times New Roman" w:hAnsi="Times New Roman" w:cs="Times New Roman"/>
          <w:sz w:val="24"/>
          <w:szCs w:val="24"/>
        </w:rPr>
        <w:t>опустимый размер убытков рассчитывается как отношение просроченной задолженности по кредитам, предоставленным субъектам МСП в рублях, иностранно</w:t>
      </w:r>
      <w:r>
        <w:rPr>
          <w:rFonts w:ascii="Times New Roman" w:hAnsi="Times New Roman" w:cs="Times New Roman"/>
          <w:sz w:val="24"/>
          <w:szCs w:val="24"/>
        </w:rPr>
        <w:t>й валюте и драгоценных металлах,</w:t>
      </w:r>
      <w:r w:rsidRPr="00CF2CC3">
        <w:rPr>
          <w:rFonts w:ascii="Times New Roman" w:hAnsi="Times New Roman" w:cs="Times New Roman"/>
          <w:sz w:val="24"/>
          <w:szCs w:val="24"/>
        </w:rPr>
        <w:t xml:space="preserve"> к задолженности по таким кредитам (в целом по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ии) </w:t>
      </w:r>
      <w:r w:rsidRPr="00CF2CC3">
        <w:rPr>
          <w:rFonts w:ascii="Times New Roman" w:hAnsi="Times New Roman" w:cs="Times New Roman"/>
          <w:sz w:val="24"/>
          <w:szCs w:val="24"/>
        </w:rPr>
        <w:t>на основании данных Центрального Банка Российской Федерации, публикуемых на официальном сайте www.cbr.ru в сети «Интернет» в соответствии с пунктом 18 статьи 4 Федерального закона от 10 июля 2002</w:t>
      </w:r>
      <w:proofErr w:type="gramEnd"/>
      <w:r w:rsidRPr="00CF2CC3">
        <w:rPr>
          <w:rFonts w:ascii="Times New Roman" w:hAnsi="Times New Roman" w:cs="Times New Roman"/>
          <w:sz w:val="24"/>
          <w:szCs w:val="24"/>
        </w:rPr>
        <w:t xml:space="preserve"> г. № 86-ФЗ «О Центральном Банке Российской Федерации (Банке России)»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18A0E" w14:textId="77777777"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A6">
        <w:rPr>
          <w:rFonts w:ascii="Times New Roman" w:hAnsi="Times New Roman" w:cs="Times New Roman"/>
          <w:sz w:val="24"/>
          <w:szCs w:val="24"/>
        </w:rPr>
        <w:t>****** В случае если акционером будет принято решение не выплачивать дивиденды за отчетный период, данный показатель считать выполненным.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CA123A" w14:textId="77777777" w:rsidR="002341E0" w:rsidRPr="002341E0" w:rsidRDefault="002341E0" w:rsidP="002341E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2341E0" w:rsidRPr="002341E0" w:rsidSect="002D688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57DDB8" w15:done="0"/>
  <w15:commentEx w15:paraId="2C83E42F" w15:done="0"/>
  <w15:commentEx w15:paraId="499201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7DDB8" w16cid:durableId="21EC03B6"/>
  <w16cid:commentId w16cid:paraId="2C83E42F" w16cid:durableId="21EC03B7"/>
  <w16cid:commentId w16cid:paraId="4992019C" w16cid:durableId="21EC03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EB312" w14:textId="77777777" w:rsidR="00483ADE" w:rsidRDefault="00483ADE" w:rsidP="007E66CF">
      <w:pPr>
        <w:spacing w:after="0" w:line="240" w:lineRule="auto"/>
      </w:pPr>
      <w:r>
        <w:separator/>
      </w:r>
    </w:p>
  </w:endnote>
  <w:endnote w:type="continuationSeparator" w:id="0">
    <w:p w14:paraId="1A452347" w14:textId="77777777" w:rsidR="00483ADE" w:rsidRDefault="00483ADE" w:rsidP="007E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95092"/>
      <w:docPartObj>
        <w:docPartGallery w:val="Page Numbers (Bottom of Page)"/>
        <w:docPartUnique/>
      </w:docPartObj>
    </w:sdtPr>
    <w:sdtEndPr/>
    <w:sdtContent>
      <w:p w14:paraId="35A6102F" w14:textId="77777777" w:rsidR="00714E59" w:rsidRDefault="00167E2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7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C79AB0" w14:textId="77777777" w:rsidR="00714E59" w:rsidRDefault="00714E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312F" w14:textId="77777777" w:rsidR="00483ADE" w:rsidRDefault="00483ADE" w:rsidP="007E66CF">
      <w:pPr>
        <w:spacing w:after="0" w:line="240" w:lineRule="auto"/>
      </w:pPr>
      <w:r>
        <w:separator/>
      </w:r>
    </w:p>
  </w:footnote>
  <w:footnote w:type="continuationSeparator" w:id="0">
    <w:p w14:paraId="18A83B10" w14:textId="77777777" w:rsidR="00483ADE" w:rsidRDefault="00483ADE" w:rsidP="007E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CC2"/>
    <w:multiLevelType w:val="hybridMultilevel"/>
    <w:tmpl w:val="2FEA6DBA"/>
    <w:lvl w:ilvl="0" w:tplc="5442DF7C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0571AB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ACA"/>
    <w:multiLevelType w:val="hybridMultilevel"/>
    <w:tmpl w:val="0B341A86"/>
    <w:lvl w:ilvl="0" w:tplc="293E7968">
      <w:start w:val="2019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6D4FF2"/>
    <w:multiLevelType w:val="hybridMultilevel"/>
    <w:tmpl w:val="646288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8D0593"/>
    <w:multiLevelType w:val="hybridMultilevel"/>
    <w:tmpl w:val="076E8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A7152"/>
    <w:multiLevelType w:val="multilevel"/>
    <w:tmpl w:val="268ACF5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A0B43E0"/>
    <w:multiLevelType w:val="hybridMultilevel"/>
    <w:tmpl w:val="4A40CCCA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DF582C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D8C"/>
    <w:multiLevelType w:val="hybridMultilevel"/>
    <w:tmpl w:val="07F6E18C"/>
    <w:lvl w:ilvl="0" w:tplc="4576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9203B"/>
    <w:multiLevelType w:val="hybridMultilevel"/>
    <w:tmpl w:val="4DFAC5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FA1CF0"/>
    <w:multiLevelType w:val="hybridMultilevel"/>
    <w:tmpl w:val="6082D4E0"/>
    <w:lvl w:ilvl="0" w:tplc="770CA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8840F4"/>
    <w:multiLevelType w:val="hybridMultilevel"/>
    <w:tmpl w:val="0FC415CC"/>
    <w:lvl w:ilvl="0" w:tplc="5442DF7C">
      <w:numFmt w:val="bullet"/>
      <w:lvlText w:val="•"/>
      <w:lvlJc w:val="left"/>
      <w:pPr>
        <w:ind w:left="1989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8F707B"/>
    <w:multiLevelType w:val="hybridMultilevel"/>
    <w:tmpl w:val="BC4EB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71C7"/>
    <w:multiLevelType w:val="hybridMultilevel"/>
    <w:tmpl w:val="4B6E1A8A"/>
    <w:lvl w:ilvl="0" w:tplc="6AA8254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4A2F2CB6"/>
    <w:multiLevelType w:val="hybridMultilevel"/>
    <w:tmpl w:val="0F209DA2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0D3C5C"/>
    <w:multiLevelType w:val="hybridMultilevel"/>
    <w:tmpl w:val="AEEAFB94"/>
    <w:lvl w:ilvl="0" w:tplc="40E03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4D1FCD"/>
    <w:multiLevelType w:val="hybridMultilevel"/>
    <w:tmpl w:val="05807940"/>
    <w:lvl w:ilvl="0" w:tplc="3A54157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D1A6EE3"/>
    <w:multiLevelType w:val="hybridMultilevel"/>
    <w:tmpl w:val="7FB6F40A"/>
    <w:lvl w:ilvl="0" w:tplc="45762A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F866D15"/>
    <w:multiLevelType w:val="hybridMultilevel"/>
    <w:tmpl w:val="93A2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F3124"/>
    <w:multiLevelType w:val="hybridMultilevel"/>
    <w:tmpl w:val="F4089168"/>
    <w:lvl w:ilvl="0" w:tplc="45762A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52FC0"/>
    <w:multiLevelType w:val="hybridMultilevel"/>
    <w:tmpl w:val="9184FBE6"/>
    <w:lvl w:ilvl="0" w:tplc="2494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341534"/>
    <w:multiLevelType w:val="hybridMultilevel"/>
    <w:tmpl w:val="69A6A47A"/>
    <w:lvl w:ilvl="0" w:tplc="9FD88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452FF6"/>
    <w:multiLevelType w:val="hybridMultilevel"/>
    <w:tmpl w:val="6EDC6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1587BCD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A170C"/>
    <w:multiLevelType w:val="hybridMultilevel"/>
    <w:tmpl w:val="F8E875FA"/>
    <w:lvl w:ilvl="0" w:tplc="52F290F8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52964EC"/>
    <w:multiLevelType w:val="hybridMultilevel"/>
    <w:tmpl w:val="EDD48184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0542C2"/>
    <w:multiLevelType w:val="hybridMultilevel"/>
    <w:tmpl w:val="A7F0530C"/>
    <w:lvl w:ilvl="0" w:tplc="6AA8254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7F1D4E71"/>
    <w:multiLevelType w:val="hybridMultilevel"/>
    <w:tmpl w:val="0172BCBE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953EF6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6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24"/>
  </w:num>
  <w:num w:numId="11">
    <w:abstractNumId w:val="27"/>
  </w:num>
  <w:num w:numId="12">
    <w:abstractNumId w:val="0"/>
  </w:num>
  <w:num w:numId="13">
    <w:abstractNumId w:val="11"/>
  </w:num>
  <w:num w:numId="14">
    <w:abstractNumId w:val="16"/>
  </w:num>
  <w:num w:numId="15">
    <w:abstractNumId w:val="17"/>
  </w:num>
  <w:num w:numId="16">
    <w:abstractNumId w:val="21"/>
  </w:num>
  <w:num w:numId="17">
    <w:abstractNumId w:val="25"/>
  </w:num>
  <w:num w:numId="18">
    <w:abstractNumId w:val="2"/>
  </w:num>
  <w:num w:numId="19">
    <w:abstractNumId w:val="14"/>
  </w:num>
  <w:num w:numId="20">
    <w:abstractNumId w:val="19"/>
  </w:num>
  <w:num w:numId="21">
    <w:abstractNumId w:val="13"/>
  </w:num>
  <w:num w:numId="22">
    <w:abstractNumId w:val="28"/>
  </w:num>
  <w:num w:numId="23">
    <w:abstractNumId w:val="4"/>
  </w:num>
  <w:num w:numId="24">
    <w:abstractNumId w:val="15"/>
  </w:num>
  <w:num w:numId="25">
    <w:abstractNumId w:val="1"/>
  </w:num>
  <w:num w:numId="26">
    <w:abstractNumId w:val="7"/>
  </w:num>
  <w:num w:numId="27">
    <w:abstractNumId w:val="10"/>
  </w:num>
  <w:num w:numId="28">
    <w:abstractNumId w:val="20"/>
  </w:num>
  <w:num w:numId="2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талья Лацевич">
    <w15:presenceInfo w15:providerId="Windows Live" w15:userId="abeddfebb40f2f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0"/>
    <w:rsid w:val="00000617"/>
    <w:rsid w:val="00000B29"/>
    <w:rsid w:val="00000E42"/>
    <w:rsid w:val="00001205"/>
    <w:rsid w:val="0000122C"/>
    <w:rsid w:val="0000142D"/>
    <w:rsid w:val="00001B5A"/>
    <w:rsid w:val="000035EB"/>
    <w:rsid w:val="000037CB"/>
    <w:rsid w:val="000069B9"/>
    <w:rsid w:val="00006D9D"/>
    <w:rsid w:val="000076A2"/>
    <w:rsid w:val="00007D12"/>
    <w:rsid w:val="0001077C"/>
    <w:rsid w:val="000113FA"/>
    <w:rsid w:val="00011400"/>
    <w:rsid w:val="000117D3"/>
    <w:rsid w:val="0001311B"/>
    <w:rsid w:val="00013B4A"/>
    <w:rsid w:val="00014F94"/>
    <w:rsid w:val="00015361"/>
    <w:rsid w:val="00015CE3"/>
    <w:rsid w:val="0001753A"/>
    <w:rsid w:val="00020614"/>
    <w:rsid w:val="00021B09"/>
    <w:rsid w:val="00023423"/>
    <w:rsid w:val="000237E5"/>
    <w:rsid w:val="00023D23"/>
    <w:rsid w:val="000244F3"/>
    <w:rsid w:val="00024D51"/>
    <w:rsid w:val="00026173"/>
    <w:rsid w:val="00026713"/>
    <w:rsid w:val="00026DC6"/>
    <w:rsid w:val="00027294"/>
    <w:rsid w:val="000305FC"/>
    <w:rsid w:val="0003215A"/>
    <w:rsid w:val="00032AFD"/>
    <w:rsid w:val="00033802"/>
    <w:rsid w:val="00033C85"/>
    <w:rsid w:val="00033D9F"/>
    <w:rsid w:val="000343B0"/>
    <w:rsid w:val="000354C5"/>
    <w:rsid w:val="00035B91"/>
    <w:rsid w:val="00035E11"/>
    <w:rsid w:val="000376CD"/>
    <w:rsid w:val="000400C9"/>
    <w:rsid w:val="0004271A"/>
    <w:rsid w:val="0004342A"/>
    <w:rsid w:val="00043F19"/>
    <w:rsid w:val="00044ABC"/>
    <w:rsid w:val="00045D0C"/>
    <w:rsid w:val="00045F0E"/>
    <w:rsid w:val="000463FC"/>
    <w:rsid w:val="000468E6"/>
    <w:rsid w:val="000473C7"/>
    <w:rsid w:val="000476A2"/>
    <w:rsid w:val="00050338"/>
    <w:rsid w:val="00050AAA"/>
    <w:rsid w:val="0005223B"/>
    <w:rsid w:val="0005261A"/>
    <w:rsid w:val="0005372E"/>
    <w:rsid w:val="00053C70"/>
    <w:rsid w:val="0005423B"/>
    <w:rsid w:val="00054445"/>
    <w:rsid w:val="00054689"/>
    <w:rsid w:val="00054E12"/>
    <w:rsid w:val="000562EB"/>
    <w:rsid w:val="00056E18"/>
    <w:rsid w:val="0005735F"/>
    <w:rsid w:val="00057A04"/>
    <w:rsid w:val="0006065C"/>
    <w:rsid w:val="00060790"/>
    <w:rsid w:val="00061081"/>
    <w:rsid w:val="0006147F"/>
    <w:rsid w:val="0006192B"/>
    <w:rsid w:val="00061BBC"/>
    <w:rsid w:val="0006263D"/>
    <w:rsid w:val="00062A2C"/>
    <w:rsid w:val="00062CD5"/>
    <w:rsid w:val="000630E0"/>
    <w:rsid w:val="0006373E"/>
    <w:rsid w:val="00064828"/>
    <w:rsid w:val="0006489B"/>
    <w:rsid w:val="00066622"/>
    <w:rsid w:val="00067092"/>
    <w:rsid w:val="00067702"/>
    <w:rsid w:val="000709F7"/>
    <w:rsid w:val="0007127D"/>
    <w:rsid w:val="00071A64"/>
    <w:rsid w:val="00071DDA"/>
    <w:rsid w:val="00072179"/>
    <w:rsid w:val="00073542"/>
    <w:rsid w:val="00073FC6"/>
    <w:rsid w:val="0007438A"/>
    <w:rsid w:val="000745ED"/>
    <w:rsid w:val="00074ECC"/>
    <w:rsid w:val="00074F09"/>
    <w:rsid w:val="00075100"/>
    <w:rsid w:val="00077330"/>
    <w:rsid w:val="000773DB"/>
    <w:rsid w:val="000776BC"/>
    <w:rsid w:val="00080C0C"/>
    <w:rsid w:val="00081FC9"/>
    <w:rsid w:val="00082004"/>
    <w:rsid w:val="00082C8F"/>
    <w:rsid w:val="00083089"/>
    <w:rsid w:val="00083B34"/>
    <w:rsid w:val="00083FD8"/>
    <w:rsid w:val="000847BD"/>
    <w:rsid w:val="00084B15"/>
    <w:rsid w:val="000855E1"/>
    <w:rsid w:val="00085692"/>
    <w:rsid w:val="000867F3"/>
    <w:rsid w:val="00086F77"/>
    <w:rsid w:val="000877A4"/>
    <w:rsid w:val="00087B80"/>
    <w:rsid w:val="00087BB1"/>
    <w:rsid w:val="00090231"/>
    <w:rsid w:val="00090AB5"/>
    <w:rsid w:val="0009164B"/>
    <w:rsid w:val="0009174D"/>
    <w:rsid w:val="00091E70"/>
    <w:rsid w:val="00093336"/>
    <w:rsid w:val="00093AC6"/>
    <w:rsid w:val="00093C2B"/>
    <w:rsid w:val="00094457"/>
    <w:rsid w:val="00094952"/>
    <w:rsid w:val="00095581"/>
    <w:rsid w:val="00095A77"/>
    <w:rsid w:val="0009621F"/>
    <w:rsid w:val="00096353"/>
    <w:rsid w:val="00096FCD"/>
    <w:rsid w:val="00096FF1"/>
    <w:rsid w:val="000A09B4"/>
    <w:rsid w:val="000A2437"/>
    <w:rsid w:val="000A2FBA"/>
    <w:rsid w:val="000A308D"/>
    <w:rsid w:val="000A3350"/>
    <w:rsid w:val="000A36CB"/>
    <w:rsid w:val="000A4912"/>
    <w:rsid w:val="000A4B04"/>
    <w:rsid w:val="000A4D5E"/>
    <w:rsid w:val="000A54FB"/>
    <w:rsid w:val="000A590B"/>
    <w:rsid w:val="000A5A2D"/>
    <w:rsid w:val="000A5E75"/>
    <w:rsid w:val="000A65CF"/>
    <w:rsid w:val="000A6F31"/>
    <w:rsid w:val="000A6FA6"/>
    <w:rsid w:val="000A7490"/>
    <w:rsid w:val="000B11AD"/>
    <w:rsid w:val="000B2029"/>
    <w:rsid w:val="000B2B0A"/>
    <w:rsid w:val="000B3F58"/>
    <w:rsid w:val="000B412D"/>
    <w:rsid w:val="000C019E"/>
    <w:rsid w:val="000C08B9"/>
    <w:rsid w:val="000C0E3B"/>
    <w:rsid w:val="000C13AB"/>
    <w:rsid w:val="000C1F22"/>
    <w:rsid w:val="000C2C7D"/>
    <w:rsid w:val="000C30E9"/>
    <w:rsid w:val="000C3684"/>
    <w:rsid w:val="000C38AA"/>
    <w:rsid w:val="000C3AA5"/>
    <w:rsid w:val="000C42E4"/>
    <w:rsid w:val="000C4A54"/>
    <w:rsid w:val="000C5020"/>
    <w:rsid w:val="000C5156"/>
    <w:rsid w:val="000C55E7"/>
    <w:rsid w:val="000C5AAC"/>
    <w:rsid w:val="000C6412"/>
    <w:rsid w:val="000C6F0C"/>
    <w:rsid w:val="000C76F0"/>
    <w:rsid w:val="000D0614"/>
    <w:rsid w:val="000D0B63"/>
    <w:rsid w:val="000D0C04"/>
    <w:rsid w:val="000D1C4B"/>
    <w:rsid w:val="000D2723"/>
    <w:rsid w:val="000D3858"/>
    <w:rsid w:val="000D42ED"/>
    <w:rsid w:val="000D532D"/>
    <w:rsid w:val="000D5595"/>
    <w:rsid w:val="000D5D75"/>
    <w:rsid w:val="000D6153"/>
    <w:rsid w:val="000D67B3"/>
    <w:rsid w:val="000D6E06"/>
    <w:rsid w:val="000D6F5E"/>
    <w:rsid w:val="000D712C"/>
    <w:rsid w:val="000E087A"/>
    <w:rsid w:val="000E0A85"/>
    <w:rsid w:val="000E13DC"/>
    <w:rsid w:val="000E1ACD"/>
    <w:rsid w:val="000E2307"/>
    <w:rsid w:val="000E2CA0"/>
    <w:rsid w:val="000E2D08"/>
    <w:rsid w:val="000E3437"/>
    <w:rsid w:val="000E3E48"/>
    <w:rsid w:val="000E4738"/>
    <w:rsid w:val="000E4C3E"/>
    <w:rsid w:val="000E4F65"/>
    <w:rsid w:val="000E5417"/>
    <w:rsid w:val="000E54BC"/>
    <w:rsid w:val="000E5AE1"/>
    <w:rsid w:val="000E5DAF"/>
    <w:rsid w:val="000E6B7A"/>
    <w:rsid w:val="000E7264"/>
    <w:rsid w:val="000E7685"/>
    <w:rsid w:val="000E79DD"/>
    <w:rsid w:val="000F0DB8"/>
    <w:rsid w:val="000F1079"/>
    <w:rsid w:val="000F1CF5"/>
    <w:rsid w:val="000F2F78"/>
    <w:rsid w:val="000F2F93"/>
    <w:rsid w:val="000F32B4"/>
    <w:rsid w:val="000F57EC"/>
    <w:rsid w:val="000F72E3"/>
    <w:rsid w:val="000F76F4"/>
    <w:rsid w:val="000F7B7A"/>
    <w:rsid w:val="00100EE0"/>
    <w:rsid w:val="0010203F"/>
    <w:rsid w:val="00102877"/>
    <w:rsid w:val="001028D1"/>
    <w:rsid w:val="001029E6"/>
    <w:rsid w:val="001033A9"/>
    <w:rsid w:val="0010345D"/>
    <w:rsid w:val="00103698"/>
    <w:rsid w:val="00104227"/>
    <w:rsid w:val="00105116"/>
    <w:rsid w:val="00105137"/>
    <w:rsid w:val="00105484"/>
    <w:rsid w:val="001056A8"/>
    <w:rsid w:val="00106869"/>
    <w:rsid w:val="00106D8E"/>
    <w:rsid w:val="001078C3"/>
    <w:rsid w:val="0011010A"/>
    <w:rsid w:val="00110702"/>
    <w:rsid w:val="00110B6C"/>
    <w:rsid w:val="001115D2"/>
    <w:rsid w:val="00111AF5"/>
    <w:rsid w:val="0011393A"/>
    <w:rsid w:val="00113DE4"/>
    <w:rsid w:val="00114573"/>
    <w:rsid w:val="00114B5E"/>
    <w:rsid w:val="001150C1"/>
    <w:rsid w:val="001152B1"/>
    <w:rsid w:val="00115669"/>
    <w:rsid w:val="00115795"/>
    <w:rsid w:val="00116CF3"/>
    <w:rsid w:val="0011789C"/>
    <w:rsid w:val="00117D9F"/>
    <w:rsid w:val="0012279E"/>
    <w:rsid w:val="00123477"/>
    <w:rsid w:val="00123E24"/>
    <w:rsid w:val="001247BD"/>
    <w:rsid w:val="00125183"/>
    <w:rsid w:val="0012537D"/>
    <w:rsid w:val="001265EA"/>
    <w:rsid w:val="00126D38"/>
    <w:rsid w:val="00127457"/>
    <w:rsid w:val="00127CAA"/>
    <w:rsid w:val="00127D5B"/>
    <w:rsid w:val="00130230"/>
    <w:rsid w:val="001320C4"/>
    <w:rsid w:val="001347B4"/>
    <w:rsid w:val="001352B6"/>
    <w:rsid w:val="001355D5"/>
    <w:rsid w:val="001404C3"/>
    <w:rsid w:val="001406F6"/>
    <w:rsid w:val="00140AF1"/>
    <w:rsid w:val="00142085"/>
    <w:rsid w:val="00142F6D"/>
    <w:rsid w:val="00143132"/>
    <w:rsid w:val="00143692"/>
    <w:rsid w:val="00143748"/>
    <w:rsid w:val="001448D5"/>
    <w:rsid w:val="00145057"/>
    <w:rsid w:val="00145784"/>
    <w:rsid w:val="0015062E"/>
    <w:rsid w:val="0015131C"/>
    <w:rsid w:val="00151D39"/>
    <w:rsid w:val="00152610"/>
    <w:rsid w:val="00152636"/>
    <w:rsid w:val="001531CD"/>
    <w:rsid w:val="00153353"/>
    <w:rsid w:val="001538D7"/>
    <w:rsid w:val="00154228"/>
    <w:rsid w:val="00155175"/>
    <w:rsid w:val="00155745"/>
    <w:rsid w:val="00156AAC"/>
    <w:rsid w:val="00156C0F"/>
    <w:rsid w:val="0015764F"/>
    <w:rsid w:val="00157B85"/>
    <w:rsid w:val="00157DC5"/>
    <w:rsid w:val="00160843"/>
    <w:rsid w:val="001617A7"/>
    <w:rsid w:val="00161B05"/>
    <w:rsid w:val="00162B36"/>
    <w:rsid w:val="00162ED0"/>
    <w:rsid w:val="00162F2B"/>
    <w:rsid w:val="00163133"/>
    <w:rsid w:val="001642CA"/>
    <w:rsid w:val="00164A69"/>
    <w:rsid w:val="00164DB1"/>
    <w:rsid w:val="00164FFF"/>
    <w:rsid w:val="00167237"/>
    <w:rsid w:val="00167E2C"/>
    <w:rsid w:val="001703D7"/>
    <w:rsid w:val="0017040A"/>
    <w:rsid w:val="001708ED"/>
    <w:rsid w:val="001709D2"/>
    <w:rsid w:val="00170A02"/>
    <w:rsid w:val="00171315"/>
    <w:rsid w:val="00171526"/>
    <w:rsid w:val="0017159A"/>
    <w:rsid w:val="00171897"/>
    <w:rsid w:val="00171D4B"/>
    <w:rsid w:val="0017295A"/>
    <w:rsid w:val="00172E28"/>
    <w:rsid w:val="00174B41"/>
    <w:rsid w:val="00175943"/>
    <w:rsid w:val="00175D25"/>
    <w:rsid w:val="0017635B"/>
    <w:rsid w:val="00176373"/>
    <w:rsid w:val="00176B26"/>
    <w:rsid w:val="001773E1"/>
    <w:rsid w:val="00177B8F"/>
    <w:rsid w:val="00180C2F"/>
    <w:rsid w:val="001817C5"/>
    <w:rsid w:val="001819C8"/>
    <w:rsid w:val="00181EB9"/>
    <w:rsid w:val="001831E0"/>
    <w:rsid w:val="00183481"/>
    <w:rsid w:val="001843AE"/>
    <w:rsid w:val="001847EE"/>
    <w:rsid w:val="00185113"/>
    <w:rsid w:val="001856AA"/>
    <w:rsid w:val="001857CF"/>
    <w:rsid w:val="001860E6"/>
    <w:rsid w:val="0018668E"/>
    <w:rsid w:val="0018749B"/>
    <w:rsid w:val="00190471"/>
    <w:rsid w:val="00190970"/>
    <w:rsid w:val="001909FD"/>
    <w:rsid w:val="00193279"/>
    <w:rsid w:val="001939B4"/>
    <w:rsid w:val="001947FF"/>
    <w:rsid w:val="00194B22"/>
    <w:rsid w:val="00195A7B"/>
    <w:rsid w:val="00195B48"/>
    <w:rsid w:val="001963C2"/>
    <w:rsid w:val="00196A49"/>
    <w:rsid w:val="001A0973"/>
    <w:rsid w:val="001A1862"/>
    <w:rsid w:val="001A18FB"/>
    <w:rsid w:val="001A253F"/>
    <w:rsid w:val="001A317B"/>
    <w:rsid w:val="001A3283"/>
    <w:rsid w:val="001A407C"/>
    <w:rsid w:val="001A4E59"/>
    <w:rsid w:val="001A570B"/>
    <w:rsid w:val="001A601F"/>
    <w:rsid w:val="001A7010"/>
    <w:rsid w:val="001A74C8"/>
    <w:rsid w:val="001A7C03"/>
    <w:rsid w:val="001B1C6B"/>
    <w:rsid w:val="001B1EE9"/>
    <w:rsid w:val="001B2285"/>
    <w:rsid w:val="001B3C79"/>
    <w:rsid w:val="001B40B9"/>
    <w:rsid w:val="001B4F80"/>
    <w:rsid w:val="001B5718"/>
    <w:rsid w:val="001B57B0"/>
    <w:rsid w:val="001B681F"/>
    <w:rsid w:val="001B6BFA"/>
    <w:rsid w:val="001B7489"/>
    <w:rsid w:val="001B7804"/>
    <w:rsid w:val="001B7970"/>
    <w:rsid w:val="001B7D4D"/>
    <w:rsid w:val="001C04F3"/>
    <w:rsid w:val="001C0C58"/>
    <w:rsid w:val="001C0D48"/>
    <w:rsid w:val="001C1982"/>
    <w:rsid w:val="001C2528"/>
    <w:rsid w:val="001C2BFE"/>
    <w:rsid w:val="001C2C8A"/>
    <w:rsid w:val="001C3433"/>
    <w:rsid w:val="001C36C7"/>
    <w:rsid w:val="001C44DB"/>
    <w:rsid w:val="001C612B"/>
    <w:rsid w:val="001C6596"/>
    <w:rsid w:val="001C65FF"/>
    <w:rsid w:val="001C72CF"/>
    <w:rsid w:val="001D0037"/>
    <w:rsid w:val="001D0822"/>
    <w:rsid w:val="001D0A4B"/>
    <w:rsid w:val="001D1C7F"/>
    <w:rsid w:val="001D1CA4"/>
    <w:rsid w:val="001D30DB"/>
    <w:rsid w:val="001D317D"/>
    <w:rsid w:val="001D3185"/>
    <w:rsid w:val="001D3923"/>
    <w:rsid w:val="001D545C"/>
    <w:rsid w:val="001D580F"/>
    <w:rsid w:val="001D6609"/>
    <w:rsid w:val="001D6AC9"/>
    <w:rsid w:val="001D7658"/>
    <w:rsid w:val="001D7DA3"/>
    <w:rsid w:val="001E03F9"/>
    <w:rsid w:val="001E0E37"/>
    <w:rsid w:val="001E19FC"/>
    <w:rsid w:val="001E2BC9"/>
    <w:rsid w:val="001E3BAE"/>
    <w:rsid w:val="001E41E9"/>
    <w:rsid w:val="001E55B7"/>
    <w:rsid w:val="001E5C70"/>
    <w:rsid w:val="001E5E4B"/>
    <w:rsid w:val="001E5F96"/>
    <w:rsid w:val="001E6098"/>
    <w:rsid w:val="001E73D8"/>
    <w:rsid w:val="001F0B81"/>
    <w:rsid w:val="001F0ECA"/>
    <w:rsid w:val="001F10CF"/>
    <w:rsid w:val="001F1D27"/>
    <w:rsid w:val="001F2475"/>
    <w:rsid w:val="001F3541"/>
    <w:rsid w:val="001F4696"/>
    <w:rsid w:val="001F655E"/>
    <w:rsid w:val="001F6A4E"/>
    <w:rsid w:val="00201846"/>
    <w:rsid w:val="00203D48"/>
    <w:rsid w:val="002041EB"/>
    <w:rsid w:val="0020561F"/>
    <w:rsid w:val="0020628F"/>
    <w:rsid w:val="00206849"/>
    <w:rsid w:val="00206EBE"/>
    <w:rsid w:val="0020774B"/>
    <w:rsid w:val="002101A9"/>
    <w:rsid w:val="00210313"/>
    <w:rsid w:val="002106B0"/>
    <w:rsid w:val="00211A5B"/>
    <w:rsid w:val="002121FB"/>
    <w:rsid w:val="00212335"/>
    <w:rsid w:val="00212824"/>
    <w:rsid w:val="002130DD"/>
    <w:rsid w:val="00213D3D"/>
    <w:rsid w:val="00214008"/>
    <w:rsid w:val="002151EB"/>
    <w:rsid w:val="00216319"/>
    <w:rsid w:val="00216D07"/>
    <w:rsid w:val="00217152"/>
    <w:rsid w:val="002171AB"/>
    <w:rsid w:val="00221AB5"/>
    <w:rsid w:val="00221B98"/>
    <w:rsid w:val="00223254"/>
    <w:rsid w:val="0022355E"/>
    <w:rsid w:val="0022359B"/>
    <w:rsid w:val="0022383A"/>
    <w:rsid w:val="00224D2C"/>
    <w:rsid w:val="0022507D"/>
    <w:rsid w:val="002256FE"/>
    <w:rsid w:val="002258E4"/>
    <w:rsid w:val="0022604B"/>
    <w:rsid w:val="00227C1C"/>
    <w:rsid w:val="00227CAF"/>
    <w:rsid w:val="00230457"/>
    <w:rsid w:val="00231320"/>
    <w:rsid w:val="0023143C"/>
    <w:rsid w:val="002325FC"/>
    <w:rsid w:val="00233560"/>
    <w:rsid w:val="002341E0"/>
    <w:rsid w:val="00234A1E"/>
    <w:rsid w:val="00234A99"/>
    <w:rsid w:val="00235367"/>
    <w:rsid w:val="00236103"/>
    <w:rsid w:val="00236843"/>
    <w:rsid w:val="00237381"/>
    <w:rsid w:val="00237979"/>
    <w:rsid w:val="00240059"/>
    <w:rsid w:val="00240234"/>
    <w:rsid w:val="002405EE"/>
    <w:rsid w:val="0024096A"/>
    <w:rsid w:val="00240A81"/>
    <w:rsid w:val="00241735"/>
    <w:rsid w:val="00241A5A"/>
    <w:rsid w:val="00242C5A"/>
    <w:rsid w:val="002434D9"/>
    <w:rsid w:val="002440DE"/>
    <w:rsid w:val="0024596F"/>
    <w:rsid w:val="00245BBC"/>
    <w:rsid w:val="00246731"/>
    <w:rsid w:val="00246798"/>
    <w:rsid w:val="002473D3"/>
    <w:rsid w:val="00247926"/>
    <w:rsid w:val="002513E6"/>
    <w:rsid w:val="002519A2"/>
    <w:rsid w:val="00251A87"/>
    <w:rsid w:val="00251B34"/>
    <w:rsid w:val="00251CDE"/>
    <w:rsid w:val="00251D3E"/>
    <w:rsid w:val="002525E3"/>
    <w:rsid w:val="00252861"/>
    <w:rsid w:val="002528DB"/>
    <w:rsid w:val="00253080"/>
    <w:rsid w:val="002533FE"/>
    <w:rsid w:val="00254F7F"/>
    <w:rsid w:val="002569BB"/>
    <w:rsid w:val="00256E3C"/>
    <w:rsid w:val="00257EB8"/>
    <w:rsid w:val="002601E7"/>
    <w:rsid w:val="0026217D"/>
    <w:rsid w:val="00263510"/>
    <w:rsid w:val="00263B64"/>
    <w:rsid w:val="00263CDE"/>
    <w:rsid w:val="00263DEF"/>
    <w:rsid w:val="00265378"/>
    <w:rsid w:val="002653A7"/>
    <w:rsid w:val="00265AED"/>
    <w:rsid w:val="00265D48"/>
    <w:rsid w:val="00266497"/>
    <w:rsid w:val="0026655E"/>
    <w:rsid w:val="00267243"/>
    <w:rsid w:val="002674CE"/>
    <w:rsid w:val="002712A8"/>
    <w:rsid w:val="00271348"/>
    <w:rsid w:val="002729A2"/>
    <w:rsid w:val="00272AFD"/>
    <w:rsid w:val="00272E09"/>
    <w:rsid w:val="00274461"/>
    <w:rsid w:val="002745D0"/>
    <w:rsid w:val="00274DBB"/>
    <w:rsid w:val="00276757"/>
    <w:rsid w:val="00276AF5"/>
    <w:rsid w:val="00276CB3"/>
    <w:rsid w:val="00276D2A"/>
    <w:rsid w:val="00276F51"/>
    <w:rsid w:val="002779C0"/>
    <w:rsid w:val="00277DC3"/>
    <w:rsid w:val="00280E35"/>
    <w:rsid w:val="00281135"/>
    <w:rsid w:val="0028202C"/>
    <w:rsid w:val="002820B9"/>
    <w:rsid w:val="002825E0"/>
    <w:rsid w:val="002828B3"/>
    <w:rsid w:val="00282EC7"/>
    <w:rsid w:val="0028321A"/>
    <w:rsid w:val="00283AC8"/>
    <w:rsid w:val="0028441F"/>
    <w:rsid w:val="00284AB1"/>
    <w:rsid w:val="00285EB9"/>
    <w:rsid w:val="0028673A"/>
    <w:rsid w:val="00287787"/>
    <w:rsid w:val="00287D5E"/>
    <w:rsid w:val="002901CD"/>
    <w:rsid w:val="00290B2B"/>
    <w:rsid w:val="00291441"/>
    <w:rsid w:val="00291BA7"/>
    <w:rsid w:val="00292A26"/>
    <w:rsid w:val="00292E5F"/>
    <w:rsid w:val="002931C1"/>
    <w:rsid w:val="0029381C"/>
    <w:rsid w:val="002941A8"/>
    <w:rsid w:val="002947E7"/>
    <w:rsid w:val="00295412"/>
    <w:rsid w:val="00296290"/>
    <w:rsid w:val="00297CC1"/>
    <w:rsid w:val="002A07EA"/>
    <w:rsid w:val="002A0842"/>
    <w:rsid w:val="002A20DF"/>
    <w:rsid w:val="002A240D"/>
    <w:rsid w:val="002A2AC6"/>
    <w:rsid w:val="002A2C46"/>
    <w:rsid w:val="002A3230"/>
    <w:rsid w:val="002A3511"/>
    <w:rsid w:val="002A38F3"/>
    <w:rsid w:val="002A3CD9"/>
    <w:rsid w:val="002A4880"/>
    <w:rsid w:val="002A4B89"/>
    <w:rsid w:val="002A58B5"/>
    <w:rsid w:val="002A60C4"/>
    <w:rsid w:val="002A679C"/>
    <w:rsid w:val="002A73EB"/>
    <w:rsid w:val="002A78E7"/>
    <w:rsid w:val="002B08C0"/>
    <w:rsid w:val="002B106C"/>
    <w:rsid w:val="002B1742"/>
    <w:rsid w:val="002B1E88"/>
    <w:rsid w:val="002B1F69"/>
    <w:rsid w:val="002B20F2"/>
    <w:rsid w:val="002B31C6"/>
    <w:rsid w:val="002B489A"/>
    <w:rsid w:val="002B4FE4"/>
    <w:rsid w:val="002B6707"/>
    <w:rsid w:val="002B6D7B"/>
    <w:rsid w:val="002B75D2"/>
    <w:rsid w:val="002C0327"/>
    <w:rsid w:val="002C0BAD"/>
    <w:rsid w:val="002C0C4B"/>
    <w:rsid w:val="002C1CFB"/>
    <w:rsid w:val="002C1D4E"/>
    <w:rsid w:val="002C23EB"/>
    <w:rsid w:val="002C2419"/>
    <w:rsid w:val="002C25FF"/>
    <w:rsid w:val="002C366C"/>
    <w:rsid w:val="002C388B"/>
    <w:rsid w:val="002C3B45"/>
    <w:rsid w:val="002C7F57"/>
    <w:rsid w:val="002D0787"/>
    <w:rsid w:val="002D0862"/>
    <w:rsid w:val="002D165A"/>
    <w:rsid w:val="002D209D"/>
    <w:rsid w:val="002D37E0"/>
    <w:rsid w:val="002D3A21"/>
    <w:rsid w:val="002D3D3A"/>
    <w:rsid w:val="002D3FC4"/>
    <w:rsid w:val="002D4DCC"/>
    <w:rsid w:val="002D5312"/>
    <w:rsid w:val="002D55D5"/>
    <w:rsid w:val="002D57A0"/>
    <w:rsid w:val="002D688D"/>
    <w:rsid w:val="002D7912"/>
    <w:rsid w:val="002D7A2B"/>
    <w:rsid w:val="002E0671"/>
    <w:rsid w:val="002E0708"/>
    <w:rsid w:val="002E0947"/>
    <w:rsid w:val="002E126B"/>
    <w:rsid w:val="002E2EDD"/>
    <w:rsid w:val="002E318E"/>
    <w:rsid w:val="002E3207"/>
    <w:rsid w:val="002E338F"/>
    <w:rsid w:val="002E3CCD"/>
    <w:rsid w:val="002E3D4B"/>
    <w:rsid w:val="002E4B04"/>
    <w:rsid w:val="002E4FE6"/>
    <w:rsid w:val="002E5F04"/>
    <w:rsid w:val="002E6110"/>
    <w:rsid w:val="002E6883"/>
    <w:rsid w:val="002E71C9"/>
    <w:rsid w:val="002E798B"/>
    <w:rsid w:val="002F2423"/>
    <w:rsid w:val="002F3A47"/>
    <w:rsid w:val="002F3AFC"/>
    <w:rsid w:val="002F4B8F"/>
    <w:rsid w:val="002F5C26"/>
    <w:rsid w:val="002F5D1D"/>
    <w:rsid w:val="002F6227"/>
    <w:rsid w:val="002F66E2"/>
    <w:rsid w:val="002F6B02"/>
    <w:rsid w:val="002F6C9F"/>
    <w:rsid w:val="002F79A2"/>
    <w:rsid w:val="00300646"/>
    <w:rsid w:val="00300B63"/>
    <w:rsid w:val="003010E0"/>
    <w:rsid w:val="00301696"/>
    <w:rsid w:val="003017DB"/>
    <w:rsid w:val="0030249F"/>
    <w:rsid w:val="003031D8"/>
    <w:rsid w:val="00303FC5"/>
    <w:rsid w:val="0030508A"/>
    <w:rsid w:val="00305309"/>
    <w:rsid w:val="003104AD"/>
    <w:rsid w:val="00310616"/>
    <w:rsid w:val="0031090A"/>
    <w:rsid w:val="00311157"/>
    <w:rsid w:val="00311EE6"/>
    <w:rsid w:val="00312040"/>
    <w:rsid w:val="00312D1A"/>
    <w:rsid w:val="00313178"/>
    <w:rsid w:val="0031411B"/>
    <w:rsid w:val="00315C03"/>
    <w:rsid w:val="00317A11"/>
    <w:rsid w:val="00317C72"/>
    <w:rsid w:val="00321CEC"/>
    <w:rsid w:val="00321DB9"/>
    <w:rsid w:val="00321E24"/>
    <w:rsid w:val="00322E6E"/>
    <w:rsid w:val="00324EF4"/>
    <w:rsid w:val="00325057"/>
    <w:rsid w:val="003254CD"/>
    <w:rsid w:val="0032587A"/>
    <w:rsid w:val="00326A1F"/>
    <w:rsid w:val="0033067B"/>
    <w:rsid w:val="00330714"/>
    <w:rsid w:val="0033230E"/>
    <w:rsid w:val="00332CFA"/>
    <w:rsid w:val="00332DAA"/>
    <w:rsid w:val="00333A50"/>
    <w:rsid w:val="00333C5B"/>
    <w:rsid w:val="003340B8"/>
    <w:rsid w:val="00334196"/>
    <w:rsid w:val="00335457"/>
    <w:rsid w:val="0033679D"/>
    <w:rsid w:val="00337552"/>
    <w:rsid w:val="00337AFA"/>
    <w:rsid w:val="00337C45"/>
    <w:rsid w:val="0034137E"/>
    <w:rsid w:val="0034240C"/>
    <w:rsid w:val="00342455"/>
    <w:rsid w:val="00342462"/>
    <w:rsid w:val="00343855"/>
    <w:rsid w:val="00344321"/>
    <w:rsid w:val="0034509A"/>
    <w:rsid w:val="00345425"/>
    <w:rsid w:val="00346287"/>
    <w:rsid w:val="003464D6"/>
    <w:rsid w:val="00347A83"/>
    <w:rsid w:val="00347D8D"/>
    <w:rsid w:val="00350E41"/>
    <w:rsid w:val="003518C2"/>
    <w:rsid w:val="00351A7C"/>
    <w:rsid w:val="00352525"/>
    <w:rsid w:val="00352C9A"/>
    <w:rsid w:val="00352D9A"/>
    <w:rsid w:val="00353157"/>
    <w:rsid w:val="00353B72"/>
    <w:rsid w:val="00354A54"/>
    <w:rsid w:val="00354E7C"/>
    <w:rsid w:val="00356BC6"/>
    <w:rsid w:val="00356BD5"/>
    <w:rsid w:val="003573E3"/>
    <w:rsid w:val="00360284"/>
    <w:rsid w:val="0036075D"/>
    <w:rsid w:val="003609D2"/>
    <w:rsid w:val="00360FE9"/>
    <w:rsid w:val="00361BF6"/>
    <w:rsid w:val="003624ED"/>
    <w:rsid w:val="00363120"/>
    <w:rsid w:val="0036418E"/>
    <w:rsid w:val="003642FD"/>
    <w:rsid w:val="003650F5"/>
    <w:rsid w:val="00365C2D"/>
    <w:rsid w:val="0036647B"/>
    <w:rsid w:val="003677B9"/>
    <w:rsid w:val="0036795D"/>
    <w:rsid w:val="00367C63"/>
    <w:rsid w:val="00370E92"/>
    <w:rsid w:val="00371413"/>
    <w:rsid w:val="00371536"/>
    <w:rsid w:val="00372CF9"/>
    <w:rsid w:val="003732E2"/>
    <w:rsid w:val="00373E82"/>
    <w:rsid w:val="0037485F"/>
    <w:rsid w:val="00374A5E"/>
    <w:rsid w:val="00375F3B"/>
    <w:rsid w:val="00376765"/>
    <w:rsid w:val="0037684E"/>
    <w:rsid w:val="003773F2"/>
    <w:rsid w:val="003779F7"/>
    <w:rsid w:val="00377CAF"/>
    <w:rsid w:val="00380B87"/>
    <w:rsid w:val="00381842"/>
    <w:rsid w:val="0038210B"/>
    <w:rsid w:val="00382A0C"/>
    <w:rsid w:val="00383078"/>
    <w:rsid w:val="003830A6"/>
    <w:rsid w:val="00383100"/>
    <w:rsid w:val="0038451C"/>
    <w:rsid w:val="0038508A"/>
    <w:rsid w:val="00385446"/>
    <w:rsid w:val="00385E76"/>
    <w:rsid w:val="0038679D"/>
    <w:rsid w:val="00387127"/>
    <w:rsid w:val="00390038"/>
    <w:rsid w:val="003903A9"/>
    <w:rsid w:val="00391221"/>
    <w:rsid w:val="0039205C"/>
    <w:rsid w:val="00392783"/>
    <w:rsid w:val="00393472"/>
    <w:rsid w:val="003940F2"/>
    <w:rsid w:val="00394D1B"/>
    <w:rsid w:val="00395309"/>
    <w:rsid w:val="0039588E"/>
    <w:rsid w:val="00396B5B"/>
    <w:rsid w:val="00396ECB"/>
    <w:rsid w:val="003975DC"/>
    <w:rsid w:val="003A00FD"/>
    <w:rsid w:val="003A1796"/>
    <w:rsid w:val="003A19C1"/>
    <w:rsid w:val="003A2264"/>
    <w:rsid w:val="003A23DE"/>
    <w:rsid w:val="003A257E"/>
    <w:rsid w:val="003A27FE"/>
    <w:rsid w:val="003A2E7B"/>
    <w:rsid w:val="003A3477"/>
    <w:rsid w:val="003A39F6"/>
    <w:rsid w:val="003A4B1B"/>
    <w:rsid w:val="003A58AF"/>
    <w:rsid w:val="003A64F3"/>
    <w:rsid w:val="003A655C"/>
    <w:rsid w:val="003A65BA"/>
    <w:rsid w:val="003A686F"/>
    <w:rsid w:val="003B0AAA"/>
    <w:rsid w:val="003B0F92"/>
    <w:rsid w:val="003B1431"/>
    <w:rsid w:val="003B1472"/>
    <w:rsid w:val="003B1BB6"/>
    <w:rsid w:val="003B2655"/>
    <w:rsid w:val="003B2FFC"/>
    <w:rsid w:val="003B34A0"/>
    <w:rsid w:val="003B40B2"/>
    <w:rsid w:val="003B4A3D"/>
    <w:rsid w:val="003B4C97"/>
    <w:rsid w:val="003B5705"/>
    <w:rsid w:val="003C1414"/>
    <w:rsid w:val="003C150F"/>
    <w:rsid w:val="003C1940"/>
    <w:rsid w:val="003C21B8"/>
    <w:rsid w:val="003C2EE1"/>
    <w:rsid w:val="003C3CD3"/>
    <w:rsid w:val="003C40F2"/>
    <w:rsid w:val="003C4E74"/>
    <w:rsid w:val="003C509F"/>
    <w:rsid w:val="003C535F"/>
    <w:rsid w:val="003C53C0"/>
    <w:rsid w:val="003C5541"/>
    <w:rsid w:val="003C56C5"/>
    <w:rsid w:val="003C59AF"/>
    <w:rsid w:val="003D0469"/>
    <w:rsid w:val="003D0700"/>
    <w:rsid w:val="003D0C6B"/>
    <w:rsid w:val="003D0E28"/>
    <w:rsid w:val="003D13E4"/>
    <w:rsid w:val="003D1628"/>
    <w:rsid w:val="003D2E4D"/>
    <w:rsid w:val="003D2F9E"/>
    <w:rsid w:val="003D31E1"/>
    <w:rsid w:val="003D343F"/>
    <w:rsid w:val="003D4594"/>
    <w:rsid w:val="003D4E05"/>
    <w:rsid w:val="003D4E2E"/>
    <w:rsid w:val="003D52C0"/>
    <w:rsid w:val="003D56F7"/>
    <w:rsid w:val="003D57D0"/>
    <w:rsid w:val="003D5B90"/>
    <w:rsid w:val="003D5D5B"/>
    <w:rsid w:val="003D6107"/>
    <w:rsid w:val="003D68F1"/>
    <w:rsid w:val="003D735C"/>
    <w:rsid w:val="003E018D"/>
    <w:rsid w:val="003E038D"/>
    <w:rsid w:val="003E2537"/>
    <w:rsid w:val="003E2AE1"/>
    <w:rsid w:val="003E2CD9"/>
    <w:rsid w:val="003E3E72"/>
    <w:rsid w:val="003E4005"/>
    <w:rsid w:val="003E5782"/>
    <w:rsid w:val="003E67BD"/>
    <w:rsid w:val="003E7DB5"/>
    <w:rsid w:val="003E7E56"/>
    <w:rsid w:val="003F051E"/>
    <w:rsid w:val="003F1080"/>
    <w:rsid w:val="003F1C7B"/>
    <w:rsid w:val="003F2143"/>
    <w:rsid w:val="003F345A"/>
    <w:rsid w:val="003F45CF"/>
    <w:rsid w:val="003F486F"/>
    <w:rsid w:val="003F4DFB"/>
    <w:rsid w:val="003F59A0"/>
    <w:rsid w:val="003F754B"/>
    <w:rsid w:val="003F797A"/>
    <w:rsid w:val="003F7C7C"/>
    <w:rsid w:val="004004A7"/>
    <w:rsid w:val="004009DD"/>
    <w:rsid w:val="00401B2A"/>
    <w:rsid w:val="0040209B"/>
    <w:rsid w:val="0040297A"/>
    <w:rsid w:val="0040369F"/>
    <w:rsid w:val="004038FA"/>
    <w:rsid w:val="00404B5B"/>
    <w:rsid w:val="00405E51"/>
    <w:rsid w:val="0040679C"/>
    <w:rsid w:val="004074CE"/>
    <w:rsid w:val="004079C9"/>
    <w:rsid w:val="00410186"/>
    <w:rsid w:val="004106A2"/>
    <w:rsid w:val="00410A6F"/>
    <w:rsid w:val="0041101F"/>
    <w:rsid w:val="004125C0"/>
    <w:rsid w:val="004130AF"/>
    <w:rsid w:val="004135CA"/>
    <w:rsid w:val="00413986"/>
    <w:rsid w:val="00413EBE"/>
    <w:rsid w:val="00413FBB"/>
    <w:rsid w:val="00413FF8"/>
    <w:rsid w:val="004144CB"/>
    <w:rsid w:val="00414726"/>
    <w:rsid w:val="00414898"/>
    <w:rsid w:val="00414A42"/>
    <w:rsid w:val="00415AD8"/>
    <w:rsid w:val="00415E63"/>
    <w:rsid w:val="00415FF5"/>
    <w:rsid w:val="00416B41"/>
    <w:rsid w:val="00416F29"/>
    <w:rsid w:val="00417BA3"/>
    <w:rsid w:val="00417D1C"/>
    <w:rsid w:val="00420E66"/>
    <w:rsid w:val="004217DD"/>
    <w:rsid w:val="00422E45"/>
    <w:rsid w:val="004230BF"/>
    <w:rsid w:val="004258A2"/>
    <w:rsid w:val="0042608C"/>
    <w:rsid w:val="00426283"/>
    <w:rsid w:val="00426317"/>
    <w:rsid w:val="00426CA7"/>
    <w:rsid w:val="00426E0A"/>
    <w:rsid w:val="004303E6"/>
    <w:rsid w:val="00431F17"/>
    <w:rsid w:val="00432A58"/>
    <w:rsid w:val="0043312F"/>
    <w:rsid w:val="00433B8F"/>
    <w:rsid w:val="00434328"/>
    <w:rsid w:val="0043495D"/>
    <w:rsid w:val="004361B7"/>
    <w:rsid w:val="00436730"/>
    <w:rsid w:val="00436BD1"/>
    <w:rsid w:val="00437AE1"/>
    <w:rsid w:val="00437FC6"/>
    <w:rsid w:val="00437FDB"/>
    <w:rsid w:val="00440473"/>
    <w:rsid w:val="00441269"/>
    <w:rsid w:val="00442502"/>
    <w:rsid w:val="00443077"/>
    <w:rsid w:val="004432EF"/>
    <w:rsid w:val="00444B56"/>
    <w:rsid w:val="00444F3C"/>
    <w:rsid w:val="0044559F"/>
    <w:rsid w:val="00446833"/>
    <w:rsid w:val="00446C9B"/>
    <w:rsid w:val="00447088"/>
    <w:rsid w:val="004474B7"/>
    <w:rsid w:val="00447E85"/>
    <w:rsid w:val="0045005A"/>
    <w:rsid w:val="0045017F"/>
    <w:rsid w:val="00450A26"/>
    <w:rsid w:val="004513B0"/>
    <w:rsid w:val="00452459"/>
    <w:rsid w:val="0045249B"/>
    <w:rsid w:val="00452C85"/>
    <w:rsid w:val="0045322C"/>
    <w:rsid w:val="004532A0"/>
    <w:rsid w:val="004538D3"/>
    <w:rsid w:val="00454204"/>
    <w:rsid w:val="00455399"/>
    <w:rsid w:val="0045742F"/>
    <w:rsid w:val="004577BE"/>
    <w:rsid w:val="0045785D"/>
    <w:rsid w:val="00457D13"/>
    <w:rsid w:val="00457DCD"/>
    <w:rsid w:val="00457F24"/>
    <w:rsid w:val="004607F5"/>
    <w:rsid w:val="0046085D"/>
    <w:rsid w:val="00460B8E"/>
    <w:rsid w:val="00461350"/>
    <w:rsid w:val="00462778"/>
    <w:rsid w:val="00462C76"/>
    <w:rsid w:val="004634AA"/>
    <w:rsid w:val="00463A62"/>
    <w:rsid w:val="004647E0"/>
    <w:rsid w:val="00465835"/>
    <w:rsid w:val="00465E50"/>
    <w:rsid w:val="00467B99"/>
    <w:rsid w:val="00470BE3"/>
    <w:rsid w:val="0047147D"/>
    <w:rsid w:val="004714AC"/>
    <w:rsid w:val="0047190E"/>
    <w:rsid w:val="00471A23"/>
    <w:rsid w:val="00473C0D"/>
    <w:rsid w:val="004749D3"/>
    <w:rsid w:val="00474A0A"/>
    <w:rsid w:val="004750C3"/>
    <w:rsid w:val="00475481"/>
    <w:rsid w:val="0047555D"/>
    <w:rsid w:val="00475947"/>
    <w:rsid w:val="004759F1"/>
    <w:rsid w:val="00475C21"/>
    <w:rsid w:val="00476A6A"/>
    <w:rsid w:val="00477DBB"/>
    <w:rsid w:val="0048006E"/>
    <w:rsid w:val="00480747"/>
    <w:rsid w:val="00480D64"/>
    <w:rsid w:val="00483ADE"/>
    <w:rsid w:val="00484161"/>
    <w:rsid w:val="00486711"/>
    <w:rsid w:val="00486DC5"/>
    <w:rsid w:val="00486E3F"/>
    <w:rsid w:val="004874C1"/>
    <w:rsid w:val="004878FA"/>
    <w:rsid w:val="00491FFD"/>
    <w:rsid w:val="00496F36"/>
    <w:rsid w:val="004A0132"/>
    <w:rsid w:val="004A020D"/>
    <w:rsid w:val="004A22F9"/>
    <w:rsid w:val="004A26DA"/>
    <w:rsid w:val="004A2E52"/>
    <w:rsid w:val="004A36ED"/>
    <w:rsid w:val="004A3741"/>
    <w:rsid w:val="004A45CF"/>
    <w:rsid w:val="004A4933"/>
    <w:rsid w:val="004A4E4E"/>
    <w:rsid w:val="004A5219"/>
    <w:rsid w:val="004A53D3"/>
    <w:rsid w:val="004A5A66"/>
    <w:rsid w:val="004A6F3F"/>
    <w:rsid w:val="004A79BF"/>
    <w:rsid w:val="004A7F78"/>
    <w:rsid w:val="004B021A"/>
    <w:rsid w:val="004B078F"/>
    <w:rsid w:val="004B13AD"/>
    <w:rsid w:val="004B158E"/>
    <w:rsid w:val="004B2668"/>
    <w:rsid w:val="004B5BB3"/>
    <w:rsid w:val="004B5CE0"/>
    <w:rsid w:val="004B61D5"/>
    <w:rsid w:val="004B6FD6"/>
    <w:rsid w:val="004B7CDC"/>
    <w:rsid w:val="004C1E6F"/>
    <w:rsid w:val="004C2F27"/>
    <w:rsid w:val="004C4D06"/>
    <w:rsid w:val="004C6102"/>
    <w:rsid w:val="004C6A24"/>
    <w:rsid w:val="004C7828"/>
    <w:rsid w:val="004C7AA9"/>
    <w:rsid w:val="004D0117"/>
    <w:rsid w:val="004D1849"/>
    <w:rsid w:val="004D1DED"/>
    <w:rsid w:val="004D3BEA"/>
    <w:rsid w:val="004D4753"/>
    <w:rsid w:val="004D495D"/>
    <w:rsid w:val="004D4A12"/>
    <w:rsid w:val="004D4A1E"/>
    <w:rsid w:val="004D4A3B"/>
    <w:rsid w:val="004D4CE2"/>
    <w:rsid w:val="004D5323"/>
    <w:rsid w:val="004D5448"/>
    <w:rsid w:val="004D6258"/>
    <w:rsid w:val="004D661A"/>
    <w:rsid w:val="004D7166"/>
    <w:rsid w:val="004D77B2"/>
    <w:rsid w:val="004D7A69"/>
    <w:rsid w:val="004D7B8B"/>
    <w:rsid w:val="004D7D2B"/>
    <w:rsid w:val="004E00BD"/>
    <w:rsid w:val="004E1E17"/>
    <w:rsid w:val="004E1EC2"/>
    <w:rsid w:val="004E205D"/>
    <w:rsid w:val="004E2072"/>
    <w:rsid w:val="004E2569"/>
    <w:rsid w:val="004E3B2A"/>
    <w:rsid w:val="004E4106"/>
    <w:rsid w:val="004E44E1"/>
    <w:rsid w:val="004E4670"/>
    <w:rsid w:val="004E521A"/>
    <w:rsid w:val="004E531D"/>
    <w:rsid w:val="004E5602"/>
    <w:rsid w:val="004E5CDB"/>
    <w:rsid w:val="004E6447"/>
    <w:rsid w:val="004E69A3"/>
    <w:rsid w:val="004E72F5"/>
    <w:rsid w:val="004E7BA7"/>
    <w:rsid w:val="004F028E"/>
    <w:rsid w:val="004F0E81"/>
    <w:rsid w:val="004F1D4E"/>
    <w:rsid w:val="004F2DA7"/>
    <w:rsid w:val="004F3EE2"/>
    <w:rsid w:val="004F4A12"/>
    <w:rsid w:val="004F4CE9"/>
    <w:rsid w:val="004F5809"/>
    <w:rsid w:val="004F5B52"/>
    <w:rsid w:val="004F5DB3"/>
    <w:rsid w:val="0050169F"/>
    <w:rsid w:val="005017B4"/>
    <w:rsid w:val="00501899"/>
    <w:rsid w:val="00501AFB"/>
    <w:rsid w:val="005020BB"/>
    <w:rsid w:val="0050237A"/>
    <w:rsid w:val="00502F3B"/>
    <w:rsid w:val="00503568"/>
    <w:rsid w:val="005038A2"/>
    <w:rsid w:val="0050550F"/>
    <w:rsid w:val="00507545"/>
    <w:rsid w:val="0051008E"/>
    <w:rsid w:val="0051064C"/>
    <w:rsid w:val="00511330"/>
    <w:rsid w:val="00511389"/>
    <w:rsid w:val="00511802"/>
    <w:rsid w:val="00511C45"/>
    <w:rsid w:val="00512C6D"/>
    <w:rsid w:val="00513903"/>
    <w:rsid w:val="00515349"/>
    <w:rsid w:val="00515355"/>
    <w:rsid w:val="005155DC"/>
    <w:rsid w:val="005156E9"/>
    <w:rsid w:val="00515F97"/>
    <w:rsid w:val="00516B80"/>
    <w:rsid w:val="00516C82"/>
    <w:rsid w:val="00520449"/>
    <w:rsid w:val="00520E17"/>
    <w:rsid w:val="0052288A"/>
    <w:rsid w:val="00522DE6"/>
    <w:rsid w:val="00524359"/>
    <w:rsid w:val="005243C0"/>
    <w:rsid w:val="0052517B"/>
    <w:rsid w:val="0052538F"/>
    <w:rsid w:val="00525A84"/>
    <w:rsid w:val="00526BE8"/>
    <w:rsid w:val="00526CBD"/>
    <w:rsid w:val="0052789F"/>
    <w:rsid w:val="00527B6C"/>
    <w:rsid w:val="00527C83"/>
    <w:rsid w:val="00530DE4"/>
    <w:rsid w:val="00531287"/>
    <w:rsid w:val="00531852"/>
    <w:rsid w:val="0053228C"/>
    <w:rsid w:val="0053415E"/>
    <w:rsid w:val="00536440"/>
    <w:rsid w:val="00536A7F"/>
    <w:rsid w:val="00537342"/>
    <w:rsid w:val="0053766B"/>
    <w:rsid w:val="00540365"/>
    <w:rsid w:val="00540D98"/>
    <w:rsid w:val="005443C9"/>
    <w:rsid w:val="00544530"/>
    <w:rsid w:val="0054485B"/>
    <w:rsid w:val="00544D20"/>
    <w:rsid w:val="00546211"/>
    <w:rsid w:val="005468A9"/>
    <w:rsid w:val="00546A3B"/>
    <w:rsid w:val="005473CF"/>
    <w:rsid w:val="005516B5"/>
    <w:rsid w:val="00551A13"/>
    <w:rsid w:val="00551B89"/>
    <w:rsid w:val="00553C15"/>
    <w:rsid w:val="00554442"/>
    <w:rsid w:val="005558D7"/>
    <w:rsid w:val="00555AE9"/>
    <w:rsid w:val="005578CB"/>
    <w:rsid w:val="00557DCE"/>
    <w:rsid w:val="00560594"/>
    <w:rsid w:val="00560715"/>
    <w:rsid w:val="005613F7"/>
    <w:rsid w:val="00561D30"/>
    <w:rsid w:val="00561DC2"/>
    <w:rsid w:val="0056280B"/>
    <w:rsid w:val="005628EE"/>
    <w:rsid w:val="005629AF"/>
    <w:rsid w:val="00563E20"/>
    <w:rsid w:val="005649BE"/>
    <w:rsid w:val="00565736"/>
    <w:rsid w:val="00565D18"/>
    <w:rsid w:val="0056633D"/>
    <w:rsid w:val="0056665D"/>
    <w:rsid w:val="005666B8"/>
    <w:rsid w:val="0056722F"/>
    <w:rsid w:val="005701C7"/>
    <w:rsid w:val="00570420"/>
    <w:rsid w:val="00570E03"/>
    <w:rsid w:val="00571116"/>
    <w:rsid w:val="00571311"/>
    <w:rsid w:val="00573144"/>
    <w:rsid w:val="005736DB"/>
    <w:rsid w:val="00573ED3"/>
    <w:rsid w:val="00575615"/>
    <w:rsid w:val="00575923"/>
    <w:rsid w:val="00575AFA"/>
    <w:rsid w:val="00576A3A"/>
    <w:rsid w:val="00577503"/>
    <w:rsid w:val="00577751"/>
    <w:rsid w:val="005778F1"/>
    <w:rsid w:val="00577987"/>
    <w:rsid w:val="0058060D"/>
    <w:rsid w:val="00580CE2"/>
    <w:rsid w:val="00581A56"/>
    <w:rsid w:val="00581D73"/>
    <w:rsid w:val="0058352A"/>
    <w:rsid w:val="00583702"/>
    <w:rsid w:val="005837B2"/>
    <w:rsid w:val="00583812"/>
    <w:rsid w:val="00583844"/>
    <w:rsid w:val="00585A52"/>
    <w:rsid w:val="00586EC0"/>
    <w:rsid w:val="00587399"/>
    <w:rsid w:val="005905F3"/>
    <w:rsid w:val="00591328"/>
    <w:rsid w:val="00591A6C"/>
    <w:rsid w:val="00594C53"/>
    <w:rsid w:val="00595856"/>
    <w:rsid w:val="00595A6F"/>
    <w:rsid w:val="00595F36"/>
    <w:rsid w:val="00597AB1"/>
    <w:rsid w:val="005A0FE3"/>
    <w:rsid w:val="005A12D7"/>
    <w:rsid w:val="005A1852"/>
    <w:rsid w:val="005A1B75"/>
    <w:rsid w:val="005A1E40"/>
    <w:rsid w:val="005A3536"/>
    <w:rsid w:val="005A3FFD"/>
    <w:rsid w:val="005A495F"/>
    <w:rsid w:val="005A63F0"/>
    <w:rsid w:val="005A6D1E"/>
    <w:rsid w:val="005A6F64"/>
    <w:rsid w:val="005A7F02"/>
    <w:rsid w:val="005B0BF4"/>
    <w:rsid w:val="005B0DFF"/>
    <w:rsid w:val="005B27A1"/>
    <w:rsid w:val="005B38D9"/>
    <w:rsid w:val="005B3CD0"/>
    <w:rsid w:val="005B41A5"/>
    <w:rsid w:val="005B56B4"/>
    <w:rsid w:val="005B5E71"/>
    <w:rsid w:val="005B60D1"/>
    <w:rsid w:val="005B64A9"/>
    <w:rsid w:val="005B70A3"/>
    <w:rsid w:val="005B7765"/>
    <w:rsid w:val="005B77C9"/>
    <w:rsid w:val="005B7B31"/>
    <w:rsid w:val="005C0AE1"/>
    <w:rsid w:val="005C0B18"/>
    <w:rsid w:val="005C111B"/>
    <w:rsid w:val="005C2327"/>
    <w:rsid w:val="005C2A1B"/>
    <w:rsid w:val="005C2CE7"/>
    <w:rsid w:val="005C2DF0"/>
    <w:rsid w:val="005C31F4"/>
    <w:rsid w:val="005C355C"/>
    <w:rsid w:val="005C3CE0"/>
    <w:rsid w:val="005C4465"/>
    <w:rsid w:val="005C46FE"/>
    <w:rsid w:val="005C5989"/>
    <w:rsid w:val="005C6721"/>
    <w:rsid w:val="005C6845"/>
    <w:rsid w:val="005C6FB2"/>
    <w:rsid w:val="005C7EEC"/>
    <w:rsid w:val="005D0034"/>
    <w:rsid w:val="005D08F7"/>
    <w:rsid w:val="005D09F1"/>
    <w:rsid w:val="005D1B81"/>
    <w:rsid w:val="005D1E9F"/>
    <w:rsid w:val="005D1FC8"/>
    <w:rsid w:val="005D327F"/>
    <w:rsid w:val="005D37BF"/>
    <w:rsid w:val="005D43E8"/>
    <w:rsid w:val="005D6323"/>
    <w:rsid w:val="005D722F"/>
    <w:rsid w:val="005D79E6"/>
    <w:rsid w:val="005D7F4F"/>
    <w:rsid w:val="005E0069"/>
    <w:rsid w:val="005E0DB7"/>
    <w:rsid w:val="005E0E55"/>
    <w:rsid w:val="005E156F"/>
    <w:rsid w:val="005E2340"/>
    <w:rsid w:val="005E2DB7"/>
    <w:rsid w:val="005E2FCF"/>
    <w:rsid w:val="005E40E7"/>
    <w:rsid w:val="005E476B"/>
    <w:rsid w:val="005E490F"/>
    <w:rsid w:val="005E67B5"/>
    <w:rsid w:val="005E6D94"/>
    <w:rsid w:val="005E6EE3"/>
    <w:rsid w:val="005F0AE0"/>
    <w:rsid w:val="005F0F3D"/>
    <w:rsid w:val="005F2D75"/>
    <w:rsid w:val="005F30A4"/>
    <w:rsid w:val="005F3195"/>
    <w:rsid w:val="005F4693"/>
    <w:rsid w:val="005F4B52"/>
    <w:rsid w:val="005F5742"/>
    <w:rsid w:val="005F578B"/>
    <w:rsid w:val="005F57E2"/>
    <w:rsid w:val="005F5EF1"/>
    <w:rsid w:val="005F6BE6"/>
    <w:rsid w:val="005F72E6"/>
    <w:rsid w:val="005F73BC"/>
    <w:rsid w:val="005F7AD9"/>
    <w:rsid w:val="005F7F89"/>
    <w:rsid w:val="0060121D"/>
    <w:rsid w:val="00601608"/>
    <w:rsid w:val="0060289C"/>
    <w:rsid w:val="00603C18"/>
    <w:rsid w:val="00603D3C"/>
    <w:rsid w:val="006062BB"/>
    <w:rsid w:val="00606477"/>
    <w:rsid w:val="0060695E"/>
    <w:rsid w:val="00610DBF"/>
    <w:rsid w:val="00611626"/>
    <w:rsid w:val="00611736"/>
    <w:rsid w:val="00612726"/>
    <w:rsid w:val="00613A13"/>
    <w:rsid w:val="00613EFF"/>
    <w:rsid w:val="00613F45"/>
    <w:rsid w:val="00614463"/>
    <w:rsid w:val="00614C4C"/>
    <w:rsid w:val="0061597A"/>
    <w:rsid w:val="00615AE8"/>
    <w:rsid w:val="00615E8B"/>
    <w:rsid w:val="00616135"/>
    <w:rsid w:val="00617524"/>
    <w:rsid w:val="00617753"/>
    <w:rsid w:val="00617BA2"/>
    <w:rsid w:val="00617EB9"/>
    <w:rsid w:val="00620244"/>
    <w:rsid w:val="00620AB1"/>
    <w:rsid w:val="00620AE3"/>
    <w:rsid w:val="00620C6A"/>
    <w:rsid w:val="006211BA"/>
    <w:rsid w:val="00621DC0"/>
    <w:rsid w:val="00622523"/>
    <w:rsid w:val="00622EA2"/>
    <w:rsid w:val="00624D4B"/>
    <w:rsid w:val="00625002"/>
    <w:rsid w:val="00625F0A"/>
    <w:rsid w:val="00625F0F"/>
    <w:rsid w:val="0062754D"/>
    <w:rsid w:val="00630104"/>
    <w:rsid w:val="006303D6"/>
    <w:rsid w:val="00631955"/>
    <w:rsid w:val="00631A67"/>
    <w:rsid w:val="0063226B"/>
    <w:rsid w:val="006323FA"/>
    <w:rsid w:val="00633E6A"/>
    <w:rsid w:val="00634F4E"/>
    <w:rsid w:val="006356C4"/>
    <w:rsid w:val="00635C09"/>
    <w:rsid w:val="00635E08"/>
    <w:rsid w:val="006360C6"/>
    <w:rsid w:val="0063624F"/>
    <w:rsid w:val="00636F35"/>
    <w:rsid w:val="00637451"/>
    <w:rsid w:val="00637769"/>
    <w:rsid w:val="00637F3D"/>
    <w:rsid w:val="00640294"/>
    <w:rsid w:val="00640C0E"/>
    <w:rsid w:val="00640FFD"/>
    <w:rsid w:val="0064107C"/>
    <w:rsid w:val="006411F2"/>
    <w:rsid w:val="00641D60"/>
    <w:rsid w:val="00642259"/>
    <w:rsid w:val="006429D4"/>
    <w:rsid w:val="00643211"/>
    <w:rsid w:val="00644253"/>
    <w:rsid w:val="00644AAE"/>
    <w:rsid w:val="00646F08"/>
    <w:rsid w:val="00647FBB"/>
    <w:rsid w:val="006518A4"/>
    <w:rsid w:val="00651A15"/>
    <w:rsid w:val="00651CC8"/>
    <w:rsid w:val="006524AF"/>
    <w:rsid w:val="0065323A"/>
    <w:rsid w:val="00653271"/>
    <w:rsid w:val="00654085"/>
    <w:rsid w:val="006543B8"/>
    <w:rsid w:val="0065472D"/>
    <w:rsid w:val="0065506E"/>
    <w:rsid w:val="00655FCC"/>
    <w:rsid w:val="006565B5"/>
    <w:rsid w:val="006571C8"/>
    <w:rsid w:val="006577FB"/>
    <w:rsid w:val="00660C51"/>
    <w:rsid w:val="00661383"/>
    <w:rsid w:val="00662114"/>
    <w:rsid w:val="0066214B"/>
    <w:rsid w:val="00662A6C"/>
    <w:rsid w:val="00663E2F"/>
    <w:rsid w:val="00664A40"/>
    <w:rsid w:val="00665623"/>
    <w:rsid w:val="0066676C"/>
    <w:rsid w:val="00667963"/>
    <w:rsid w:val="00671442"/>
    <w:rsid w:val="00671AA0"/>
    <w:rsid w:val="00672A81"/>
    <w:rsid w:val="00672B84"/>
    <w:rsid w:val="00673191"/>
    <w:rsid w:val="00673B79"/>
    <w:rsid w:val="00673CA6"/>
    <w:rsid w:val="00675144"/>
    <w:rsid w:val="0067614E"/>
    <w:rsid w:val="006769D4"/>
    <w:rsid w:val="0067771B"/>
    <w:rsid w:val="0067776F"/>
    <w:rsid w:val="006778E9"/>
    <w:rsid w:val="00677A89"/>
    <w:rsid w:val="006800DB"/>
    <w:rsid w:val="00680A26"/>
    <w:rsid w:val="00681C9F"/>
    <w:rsid w:val="00682D5E"/>
    <w:rsid w:val="00683A39"/>
    <w:rsid w:val="0068441E"/>
    <w:rsid w:val="00684521"/>
    <w:rsid w:val="00684DD3"/>
    <w:rsid w:val="006852C4"/>
    <w:rsid w:val="00685C9D"/>
    <w:rsid w:val="00686772"/>
    <w:rsid w:val="00686EB4"/>
    <w:rsid w:val="0068737F"/>
    <w:rsid w:val="00687EE3"/>
    <w:rsid w:val="00691546"/>
    <w:rsid w:val="00691C31"/>
    <w:rsid w:val="006923DF"/>
    <w:rsid w:val="00692DDB"/>
    <w:rsid w:val="00693248"/>
    <w:rsid w:val="00693FF0"/>
    <w:rsid w:val="00694CD4"/>
    <w:rsid w:val="00695F6D"/>
    <w:rsid w:val="00696665"/>
    <w:rsid w:val="00696CC0"/>
    <w:rsid w:val="00696F79"/>
    <w:rsid w:val="006A19E4"/>
    <w:rsid w:val="006A1DAA"/>
    <w:rsid w:val="006A5DB1"/>
    <w:rsid w:val="006A5EBD"/>
    <w:rsid w:val="006A688A"/>
    <w:rsid w:val="006A7354"/>
    <w:rsid w:val="006A74F1"/>
    <w:rsid w:val="006A7B2A"/>
    <w:rsid w:val="006A7FD4"/>
    <w:rsid w:val="006B0A2C"/>
    <w:rsid w:val="006B11D1"/>
    <w:rsid w:val="006B1303"/>
    <w:rsid w:val="006B18D2"/>
    <w:rsid w:val="006B268C"/>
    <w:rsid w:val="006B3565"/>
    <w:rsid w:val="006B38B9"/>
    <w:rsid w:val="006B4391"/>
    <w:rsid w:val="006B445D"/>
    <w:rsid w:val="006B4ACA"/>
    <w:rsid w:val="006B4C75"/>
    <w:rsid w:val="006B4DCC"/>
    <w:rsid w:val="006B5A99"/>
    <w:rsid w:val="006B5F24"/>
    <w:rsid w:val="006B6408"/>
    <w:rsid w:val="006B648F"/>
    <w:rsid w:val="006B6673"/>
    <w:rsid w:val="006B6A8C"/>
    <w:rsid w:val="006B6F66"/>
    <w:rsid w:val="006B78D6"/>
    <w:rsid w:val="006B7EF3"/>
    <w:rsid w:val="006C060E"/>
    <w:rsid w:val="006C0786"/>
    <w:rsid w:val="006C1073"/>
    <w:rsid w:val="006C2046"/>
    <w:rsid w:val="006C32B1"/>
    <w:rsid w:val="006C4067"/>
    <w:rsid w:val="006C55A9"/>
    <w:rsid w:val="006C7190"/>
    <w:rsid w:val="006C7D3C"/>
    <w:rsid w:val="006D0CF5"/>
    <w:rsid w:val="006D0E96"/>
    <w:rsid w:val="006D0FB4"/>
    <w:rsid w:val="006D16E7"/>
    <w:rsid w:val="006D1747"/>
    <w:rsid w:val="006D32BA"/>
    <w:rsid w:val="006D33B9"/>
    <w:rsid w:val="006D39C2"/>
    <w:rsid w:val="006D3FE8"/>
    <w:rsid w:val="006D59B7"/>
    <w:rsid w:val="006D64BA"/>
    <w:rsid w:val="006D6727"/>
    <w:rsid w:val="006D6938"/>
    <w:rsid w:val="006D7A5F"/>
    <w:rsid w:val="006E2113"/>
    <w:rsid w:val="006E253E"/>
    <w:rsid w:val="006E36E7"/>
    <w:rsid w:val="006E463B"/>
    <w:rsid w:val="006E4B78"/>
    <w:rsid w:val="006E5D5B"/>
    <w:rsid w:val="006E676B"/>
    <w:rsid w:val="006E6AD1"/>
    <w:rsid w:val="006E6B3F"/>
    <w:rsid w:val="006E7167"/>
    <w:rsid w:val="006E7A3D"/>
    <w:rsid w:val="006F096F"/>
    <w:rsid w:val="006F0FF6"/>
    <w:rsid w:val="006F18DB"/>
    <w:rsid w:val="006F1A2A"/>
    <w:rsid w:val="006F5BAA"/>
    <w:rsid w:val="006F6932"/>
    <w:rsid w:val="006F6FD8"/>
    <w:rsid w:val="006F76F8"/>
    <w:rsid w:val="007005A2"/>
    <w:rsid w:val="007008BF"/>
    <w:rsid w:val="007008FF"/>
    <w:rsid w:val="007019CE"/>
    <w:rsid w:val="00703221"/>
    <w:rsid w:val="007047EA"/>
    <w:rsid w:val="007055EB"/>
    <w:rsid w:val="00705828"/>
    <w:rsid w:val="007059FE"/>
    <w:rsid w:val="00705CFC"/>
    <w:rsid w:val="0070632B"/>
    <w:rsid w:val="00706BE4"/>
    <w:rsid w:val="0071042D"/>
    <w:rsid w:val="00710A32"/>
    <w:rsid w:val="00711331"/>
    <w:rsid w:val="00712009"/>
    <w:rsid w:val="007122A6"/>
    <w:rsid w:val="0071265D"/>
    <w:rsid w:val="0071278C"/>
    <w:rsid w:val="00712BCD"/>
    <w:rsid w:val="00712F1F"/>
    <w:rsid w:val="00714E59"/>
    <w:rsid w:val="0071516B"/>
    <w:rsid w:val="0071544A"/>
    <w:rsid w:val="00715500"/>
    <w:rsid w:val="00716115"/>
    <w:rsid w:val="007163A2"/>
    <w:rsid w:val="0071680E"/>
    <w:rsid w:val="007169B2"/>
    <w:rsid w:val="00717EB2"/>
    <w:rsid w:val="00717F26"/>
    <w:rsid w:val="00720AF1"/>
    <w:rsid w:val="00720D4C"/>
    <w:rsid w:val="00720E14"/>
    <w:rsid w:val="007210EF"/>
    <w:rsid w:val="00721C51"/>
    <w:rsid w:val="00722CDE"/>
    <w:rsid w:val="007246A2"/>
    <w:rsid w:val="00724F33"/>
    <w:rsid w:val="00725045"/>
    <w:rsid w:val="00725AA7"/>
    <w:rsid w:val="007306BE"/>
    <w:rsid w:val="00730910"/>
    <w:rsid w:val="007313EB"/>
    <w:rsid w:val="0073248A"/>
    <w:rsid w:val="007324C5"/>
    <w:rsid w:val="00732AF5"/>
    <w:rsid w:val="00732DF8"/>
    <w:rsid w:val="00732F53"/>
    <w:rsid w:val="00733086"/>
    <w:rsid w:val="00733CBB"/>
    <w:rsid w:val="00735405"/>
    <w:rsid w:val="00736842"/>
    <w:rsid w:val="00742362"/>
    <w:rsid w:val="00744AEF"/>
    <w:rsid w:val="00744EE6"/>
    <w:rsid w:val="007453B0"/>
    <w:rsid w:val="00745B10"/>
    <w:rsid w:val="0074603B"/>
    <w:rsid w:val="007472A8"/>
    <w:rsid w:val="007507EE"/>
    <w:rsid w:val="00751EA3"/>
    <w:rsid w:val="00751F3F"/>
    <w:rsid w:val="0075367D"/>
    <w:rsid w:val="00753D8D"/>
    <w:rsid w:val="00754558"/>
    <w:rsid w:val="00755650"/>
    <w:rsid w:val="0075593B"/>
    <w:rsid w:val="007570D5"/>
    <w:rsid w:val="007574AD"/>
    <w:rsid w:val="00757FF3"/>
    <w:rsid w:val="00760262"/>
    <w:rsid w:val="00760664"/>
    <w:rsid w:val="00760A50"/>
    <w:rsid w:val="0076233D"/>
    <w:rsid w:val="0076236E"/>
    <w:rsid w:val="007623F2"/>
    <w:rsid w:val="0076612D"/>
    <w:rsid w:val="0076620B"/>
    <w:rsid w:val="00766445"/>
    <w:rsid w:val="00766A53"/>
    <w:rsid w:val="00767BD6"/>
    <w:rsid w:val="00767FFE"/>
    <w:rsid w:val="007711E0"/>
    <w:rsid w:val="00771A4B"/>
    <w:rsid w:val="00771FFF"/>
    <w:rsid w:val="00772E4D"/>
    <w:rsid w:val="007739D4"/>
    <w:rsid w:val="007758F6"/>
    <w:rsid w:val="00775CF1"/>
    <w:rsid w:val="00776C4C"/>
    <w:rsid w:val="00776E2D"/>
    <w:rsid w:val="0077738E"/>
    <w:rsid w:val="00777671"/>
    <w:rsid w:val="00777C03"/>
    <w:rsid w:val="00780A7D"/>
    <w:rsid w:val="007811C7"/>
    <w:rsid w:val="00782C4F"/>
    <w:rsid w:val="00782C6D"/>
    <w:rsid w:val="00784FAF"/>
    <w:rsid w:val="007858C3"/>
    <w:rsid w:val="007859D1"/>
    <w:rsid w:val="00785F2B"/>
    <w:rsid w:val="00786343"/>
    <w:rsid w:val="0078687B"/>
    <w:rsid w:val="007879D1"/>
    <w:rsid w:val="00790CD4"/>
    <w:rsid w:val="0079117E"/>
    <w:rsid w:val="007928C6"/>
    <w:rsid w:val="00792D27"/>
    <w:rsid w:val="00792FE5"/>
    <w:rsid w:val="00793556"/>
    <w:rsid w:val="0079538E"/>
    <w:rsid w:val="00796B7B"/>
    <w:rsid w:val="00796CF0"/>
    <w:rsid w:val="007A19D2"/>
    <w:rsid w:val="007A1BBE"/>
    <w:rsid w:val="007A266D"/>
    <w:rsid w:val="007A27FC"/>
    <w:rsid w:val="007A3CB9"/>
    <w:rsid w:val="007A4483"/>
    <w:rsid w:val="007A51D1"/>
    <w:rsid w:val="007A56AF"/>
    <w:rsid w:val="007A637A"/>
    <w:rsid w:val="007A7C5E"/>
    <w:rsid w:val="007B0A06"/>
    <w:rsid w:val="007B0EE8"/>
    <w:rsid w:val="007B1231"/>
    <w:rsid w:val="007B3418"/>
    <w:rsid w:val="007B3478"/>
    <w:rsid w:val="007B4546"/>
    <w:rsid w:val="007B5B03"/>
    <w:rsid w:val="007B5C14"/>
    <w:rsid w:val="007B5F47"/>
    <w:rsid w:val="007B5F9F"/>
    <w:rsid w:val="007B6586"/>
    <w:rsid w:val="007B674F"/>
    <w:rsid w:val="007B7760"/>
    <w:rsid w:val="007C1177"/>
    <w:rsid w:val="007C18B5"/>
    <w:rsid w:val="007C1A28"/>
    <w:rsid w:val="007C2037"/>
    <w:rsid w:val="007C243F"/>
    <w:rsid w:val="007C3002"/>
    <w:rsid w:val="007C4637"/>
    <w:rsid w:val="007C5987"/>
    <w:rsid w:val="007C64B2"/>
    <w:rsid w:val="007C7578"/>
    <w:rsid w:val="007C75C2"/>
    <w:rsid w:val="007D007E"/>
    <w:rsid w:val="007D0478"/>
    <w:rsid w:val="007D093B"/>
    <w:rsid w:val="007D114F"/>
    <w:rsid w:val="007D32ED"/>
    <w:rsid w:val="007D3336"/>
    <w:rsid w:val="007D3423"/>
    <w:rsid w:val="007D3727"/>
    <w:rsid w:val="007D3A99"/>
    <w:rsid w:val="007D3BDF"/>
    <w:rsid w:val="007D42A4"/>
    <w:rsid w:val="007D4591"/>
    <w:rsid w:val="007D781A"/>
    <w:rsid w:val="007E0AC4"/>
    <w:rsid w:val="007E0C57"/>
    <w:rsid w:val="007E1E36"/>
    <w:rsid w:val="007E27A9"/>
    <w:rsid w:val="007E2F4D"/>
    <w:rsid w:val="007E3D51"/>
    <w:rsid w:val="007E41C3"/>
    <w:rsid w:val="007E4298"/>
    <w:rsid w:val="007E5840"/>
    <w:rsid w:val="007E66CF"/>
    <w:rsid w:val="007E776E"/>
    <w:rsid w:val="007F0241"/>
    <w:rsid w:val="007F054E"/>
    <w:rsid w:val="007F1394"/>
    <w:rsid w:val="007F1F14"/>
    <w:rsid w:val="007F2057"/>
    <w:rsid w:val="007F227F"/>
    <w:rsid w:val="007F2349"/>
    <w:rsid w:val="007F41C7"/>
    <w:rsid w:val="007F4E95"/>
    <w:rsid w:val="007F5014"/>
    <w:rsid w:val="007F7DF3"/>
    <w:rsid w:val="00801FF3"/>
    <w:rsid w:val="008029BA"/>
    <w:rsid w:val="00803E13"/>
    <w:rsid w:val="0080423F"/>
    <w:rsid w:val="0080465E"/>
    <w:rsid w:val="00804EBE"/>
    <w:rsid w:val="00805DAC"/>
    <w:rsid w:val="00806C6C"/>
    <w:rsid w:val="00807555"/>
    <w:rsid w:val="0080757D"/>
    <w:rsid w:val="00807667"/>
    <w:rsid w:val="0081052A"/>
    <w:rsid w:val="008106A4"/>
    <w:rsid w:val="008113A7"/>
    <w:rsid w:val="008122F5"/>
    <w:rsid w:val="00812935"/>
    <w:rsid w:val="00812FEB"/>
    <w:rsid w:val="00813192"/>
    <w:rsid w:val="008132CB"/>
    <w:rsid w:val="0081365E"/>
    <w:rsid w:val="008140F4"/>
    <w:rsid w:val="00814B39"/>
    <w:rsid w:val="008152A5"/>
    <w:rsid w:val="008156A1"/>
    <w:rsid w:val="0081625C"/>
    <w:rsid w:val="008167EE"/>
    <w:rsid w:val="008168F9"/>
    <w:rsid w:val="008170F0"/>
    <w:rsid w:val="00817A95"/>
    <w:rsid w:val="00817CE1"/>
    <w:rsid w:val="00817E5A"/>
    <w:rsid w:val="00821308"/>
    <w:rsid w:val="008235A8"/>
    <w:rsid w:val="00823C8D"/>
    <w:rsid w:val="00823F83"/>
    <w:rsid w:val="00824804"/>
    <w:rsid w:val="00824B4B"/>
    <w:rsid w:val="00825248"/>
    <w:rsid w:val="00825519"/>
    <w:rsid w:val="00826204"/>
    <w:rsid w:val="00826E8C"/>
    <w:rsid w:val="00826ED9"/>
    <w:rsid w:val="008277A9"/>
    <w:rsid w:val="00827DCA"/>
    <w:rsid w:val="00830359"/>
    <w:rsid w:val="008303C5"/>
    <w:rsid w:val="00831242"/>
    <w:rsid w:val="00833995"/>
    <w:rsid w:val="00833FD1"/>
    <w:rsid w:val="0083420A"/>
    <w:rsid w:val="008350D5"/>
    <w:rsid w:val="008352DF"/>
    <w:rsid w:val="0083533D"/>
    <w:rsid w:val="00835F87"/>
    <w:rsid w:val="00836DB9"/>
    <w:rsid w:val="00837165"/>
    <w:rsid w:val="008402AE"/>
    <w:rsid w:val="00841955"/>
    <w:rsid w:val="0084218E"/>
    <w:rsid w:val="00843FB1"/>
    <w:rsid w:val="00844615"/>
    <w:rsid w:val="008447C7"/>
    <w:rsid w:val="00844AD4"/>
    <w:rsid w:val="00845744"/>
    <w:rsid w:val="008464A1"/>
    <w:rsid w:val="008466BB"/>
    <w:rsid w:val="00846DD0"/>
    <w:rsid w:val="00850385"/>
    <w:rsid w:val="00851EAF"/>
    <w:rsid w:val="008520FD"/>
    <w:rsid w:val="00853A7D"/>
    <w:rsid w:val="00854550"/>
    <w:rsid w:val="00854972"/>
    <w:rsid w:val="00854F7E"/>
    <w:rsid w:val="00855C5C"/>
    <w:rsid w:val="00857096"/>
    <w:rsid w:val="00857729"/>
    <w:rsid w:val="00857AD4"/>
    <w:rsid w:val="0086076A"/>
    <w:rsid w:val="008608C7"/>
    <w:rsid w:val="00862ACD"/>
    <w:rsid w:val="008635F8"/>
    <w:rsid w:val="008636FF"/>
    <w:rsid w:val="00863E99"/>
    <w:rsid w:val="008653D3"/>
    <w:rsid w:val="00867751"/>
    <w:rsid w:val="00867AC9"/>
    <w:rsid w:val="00870F20"/>
    <w:rsid w:val="0087146F"/>
    <w:rsid w:val="00871762"/>
    <w:rsid w:val="008717AB"/>
    <w:rsid w:val="008723E1"/>
    <w:rsid w:val="00872B48"/>
    <w:rsid w:val="00873435"/>
    <w:rsid w:val="00873D54"/>
    <w:rsid w:val="00874311"/>
    <w:rsid w:val="00874419"/>
    <w:rsid w:val="0087463C"/>
    <w:rsid w:val="00875064"/>
    <w:rsid w:val="0087617A"/>
    <w:rsid w:val="00876755"/>
    <w:rsid w:val="00876B7F"/>
    <w:rsid w:val="00880808"/>
    <w:rsid w:val="00880E40"/>
    <w:rsid w:val="00880E5E"/>
    <w:rsid w:val="00881BBF"/>
    <w:rsid w:val="008824F9"/>
    <w:rsid w:val="00882617"/>
    <w:rsid w:val="00883E7B"/>
    <w:rsid w:val="00883EBA"/>
    <w:rsid w:val="008860C5"/>
    <w:rsid w:val="0088688B"/>
    <w:rsid w:val="00887105"/>
    <w:rsid w:val="008872E7"/>
    <w:rsid w:val="0088768A"/>
    <w:rsid w:val="00887B0D"/>
    <w:rsid w:val="00887C1F"/>
    <w:rsid w:val="00887F13"/>
    <w:rsid w:val="00890255"/>
    <w:rsid w:val="00890CFF"/>
    <w:rsid w:val="00891414"/>
    <w:rsid w:val="008914F7"/>
    <w:rsid w:val="00892050"/>
    <w:rsid w:val="00892329"/>
    <w:rsid w:val="00892C29"/>
    <w:rsid w:val="008934B5"/>
    <w:rsid w:val="00893C10"/>
    <w:rsid w:val="0089465B"/>
    <w:rsid w:val="008969BB"/>
    <w:rsid w:val="00896C97"/>
    <w:rsid w:val="008A0527"/>
    <w:rsid w:val="008A1A20"/>
    <w:rsid w:val="008A1DAC"/>
    <w:rsid w:val="008A2C09"/>
    <w:rsid w:val="008A3113"/>
    <w:rsid w:val="008A3EEA"/>
    <w:rsid w:val="008A40FE"/>
    <w:rsid w:val="008A4447"/>
    <w:rsid w:val="008A4FD8"/>
    <w:rsid w:val="008A7254"/>
    <w:rsid w:val="008A7B05"/>
    <w:rsid w:val="008B09AF"/>
    <w:rsid w:val="008B0B3E"/>
    <w:rsid w:val="008B24A1"/>
    <w:rsid w:val="008B3808"/>
    <w:rsid w:val="008B42A6"/>
    <w:rsid w:val="008B4902"/>
    <w:rsid w:val="008B4E96"/>
    <w:rsid w:val="008B7C20"/>
    <w:rsid w:val="008B7D2F"/>
    <w:rsid w:val="008C1F28"/>
    <w:rsid w:val="008C44E3"/>
    <w:rsid w:val="008C45C9"/>
    <w:rsid w:val="008C6D0F"/>
    <w:rsid w:val="008C6F5A"/>
    <w:rsid w:val="008C7000"/>
    <w:rsid w:val="008C7072"/>
    <w:rsid w:val="008C70BB"/>
    <w:rsid w:val="008C7369"/>
    <w:rsid w:val="008C7482"/>
    <w:rsid w:val="008C7D6D"/>
    <w:rsid w:val="008C7F5E"/>
    <w:rsid w:val="008D05BB"/>
    <w:rsid w:val="008D09FC"/>
    <w:rsid w:val="008D0FAD"/>
    <w:rsid w:val="008D12F0"/>
    <w:rsid w:val="008D149A"/>
    <w:rsid w:val="008D2CBC"/>
    <w:rsid w:val="008D2D4A"/>
    <w:rsid w:val="008D3731"/>
    <w:rsid w:val="008D3B19"/>
    <w:rsid w:val="008D4687"/>
    <w:rsid w:val="008D46AE"/>
    <w:rsid w:val="008D5657"/>
    <w:rsid w:val="008D714B"/>
    <w:rsid w:val="008D7CD9"/>
    <w:rsid w:val="008E0252"/>
    <w:rsid w:val="008E0B70"/>
    <w:rsid w:val="008E251D"/>
    <w:rsid w:val="008E2E9A"/>
    <w:rsid w:val="008E2F2A"/>
    <w:rsid w:val="008E3B0D"/>
    <w:rsid w:val="008E3FE5"/>
    <w:rsid w:val="008E4E57"/>
    <w:rsid w:val="008E5AEF"/>
    <w:rsid w:val="008E5D23"/>
    <w:rsid w:val="008E6F2D"/>
    <w:rsid w:val="008F05BF"/>
    <w:rsid w:val="008F112C"/>
    <w:rsid w:val="008F13F6"/>
    <w:rsid w:val="008F1710"/>
    <w:rsid w:val="008F2174"/>
    <w:rsid w:val="008F3243"/>
    <w:rsid w:val="008F3684"/>
    <w:rsid w:val="008F39CF"/>
    <w:rsid w:val="008F4216"/>
    <w:rsid w:val="008F4B54"/>
    <w:rsid w:val="008F4F46"/>
    <w:rsid w:val="008F7358"/>
    <w:rsid w:val="008F7A11"/>
    <w:rsid w:val="008F7A4F"/>
    <w:rsid w:val="008F7AA8"/>
    <w:rsid w:val="00900A69"/>
    <w:rsid w:val="0090217F"/>
    <w:rsid w:val="009025B0"/>
    <w:rsid w:val="00902978"/>
    <w:rsid w:val="009035F1"/>
    <w:rsid w:val="00903B42"/>
    <w:rsid w:val="00903EB7"/>
    <w:rsid w:val="00905216"/>
    <w:rsid w:val="00905808"/>
    <w:rsid w:val="00905BBA"/>
    <w:rsid w:val="00905F95"/>
    <w:rsid w:val="009060E8"/>
    <w:rsid w:val="00907C43"/>
    <w:rsid w:val="00910426"/>
    <w:rsid w:val="009105B0"/>
    <w:rsid w:val="00910A7F"/>
    <w:rsid w:val="009127D6"/>
    <w:rsid w:val="00912961"/>
    <w:rsid w:val="00914FD9"/>
    <w:rsid w:val="00915310"/>
    <w:rsid w:val="00915D3B"/>
    <w:rsid w:val="009163F4"/>
    <w:rsid w:val="00916C54"/>
    <w:rsid w:val="00916E10"/>
    <w:rsid w:val="009207FD"/>
    <w:rsid w:val="00922804"/>
    <w:rsid w:val="0092300D"/>
    <w:rsid w:val="00923565"/>
    <w:rsid w:val="00924947"/>
    <w:rsid w:val="00925AF4"/>
    <w:rsid w:val="0092603C"/>
    <w:rsid w:val="00926C56"/>
    <w:rsid w:val="009272A2"/>
    <w:rsid w:val="0092774B"/>
    <w:rsid w:val="009279D7"/>
    <w:rsid w:val="009300B3"/>
    <w:rsid w:val="0093132F"/>
    <w:rsid w:val="0093133E"/>
    <w:rsid w:val="0093282E"/>
    <w:rsid w:val="00932868"/>
    <w:rsid w:val="00932E88"/>
    <w:rsid w:val="009348AC"/>
    <w:rsid w:val="00934DD9"/>
    <w:rsid w:val="009363BE"/>
    <w:rsid w:val="009364B6"/>
    <w:rsid w:val="0093741F"/>
    <w:rsid w:val="0093791C"/>
    <w:rsid w:val="0094013D"/>
    <w:rsid w:val="009402C8"/>
    <w:rsid w:val="00940A4E"/>
    <w:rsid w:val="00940ED8"/>
    <w:rsid w:val="0094128A"/>
    <w:rsid w:val="0094149D"/>
    <w:rsid w:val="00942444"/>
    <w:rsid w:val="009432DB"/>
    <w:rsid w:val="00943719"/>
    <w:rsid w:val="009439CD"/>
    <w:rsid w:val="0094542F"/>
    <w:rsid w:val="00945B03"/>
    <w:rsid w:val="00946FB9"/>
    <w:rsid w:val="00947100"/>
    <w:rsid w:val="00950818"/>
    <w:rsid w:val="0095106F"/>
    <w:rsid w:val="0095146F"/>
    <w:rsid w:val="0095182A"/>
    <w:rsid w:val="00951E12"/>
    <w:rsid w:val="00953BEC"/>
    <w:rsid w:val="00954F26"/>
    <w:rsid w:val="00955197"/>
    <w:rsid w:val="00955673"/>
    <w:rsid w:val="00956250"/>
    <w:rsid w:val="009562C0"/>
    <w:rsid w:val="0095678D"/>
    <w:rsid w:val="009569A4"/>
    <w:rsid w:val="009600EF"/>
    <w:rsid w:val="009613A8"/>
    <w:rsid w:val="009627C2"/>
    <w:rsid w:val="00962866"/>
    <w:rsid w:val="009644EB"/>
    <w:rsid w:val="00964C61"/>
    <w:rsid w:val="0096779E"/>
    <w:rsid w:val="00967915"/>
    <w:rsid w:val="009703A5"/>
    <w:rsid w:val="0097103B"/>
    <w:rsid w:val="0097145B"/>
    <w:rsid w:val="00971C15"/>
    <w:rsid w:val="00971C4A"/>
    <w:rsid w:val="00971D1F"/>
    <w:rsid w:val="00972B3F"/>
    <w:rsid w:val="00973330"/>
    <w:rsid w:val="00973855"/>
    <w:rsid w:val="00973D21"/>
    <w:rsid w:val="00976154"/>
    <w:rsid w:val="0097640F"/>
    <w:rsid w:val="0097650E"/>
    <w:rsid w:val="00976F77"/>
    <w:rsid w:val="009806C6"/>
    <w:rsid w:val="00981AA0"/>
    <w:rsid w:val="00982799"/>
    <w:rsid w:val="00982A99"/>
    <w:rsid w:val="009833FC"/>
    <w:rsid w:val="00983A04"/>
    <w:rsid w:val="00983E62"/>
    <w:rsid w:val="00984A53"/>
    <w:rsid w:val="00984F29"/>
    <w:rsid w:val="00985968"/>
    <w:rsid w:val="00985A3A"/>
    <w:rsid w:val="00986626"/>
    <w:rsid w:val="0098676C"/>
    <w:rsid w:val="00986D25"/>
    <w:rsid w:val="00987165"/>
    <w:rsid w:val="0098728B"/>
    <w:rsid w:val="009873FC"/>
    <w:rsid w:val="00987648"/>
    <w:rsid w:val="009878D2"/>
    <w:rsid w:val="00987D32"/>
    <w:rsid w:val="0099085C"/>
    <w:rsid w:val="009932EF"/>
    <w:rsid w:val="00993C6A"/>
    <w:rsid w:val="00993D42"/>
    <w:rsid w:val="00995AB2"/>
    <w:rsid w:val="00995D33"/>
    <w:rsid w:val="00995E40"/>
    <w:rsid w:val="00996796"/>
    <w:rsid w:val="00996D7B"/>
    <w:rsid w:val="009A1418"/>
    <w:rsid w:val="009A1F78"/>
    <w:rsid w:val="009A237A"/>
    <w:rsid w:val="009A2993"/>
    <w:rsid w:val="009A32B1"/>
    <w:rsid w:val="009A38ED"/>
    <w:rsid w:val="009A40C4"/>
    <w:rsid w:val="009A4828"/>
    <w:rsid w:val="009A488A"/>
    <w:rsid w:val="009A5346"/>
    <w:rsid w:val="009A5FCD"/>
    <w:rsid w:val="009A6DB8"/>
    <w:rsid w:val="009B0C20"/>
    <w:rsid w:val="009B298A"/>
    <w:rsid w:val="009B3321"/>
    <w:rsid w:val="009B3517"/>
    <w:rsid w:val="009B407F"/>
    <w:rsid w:val="009B4478"/>
    <w:rsid w:val="009B551C"/>
    <w:rsid w:val="009B66DF"/>
    <w:rsid w:val="009B7A1A"/>
    <w:rsid w:val="009B7B12"/>
    <w:rsid w:val="009B7B2D"/>
    <w:rsid w:val="009B7EBA"/>
    <w:rsid w:val="009C0761"/>
    <w:rsid w:val="009C0A37"/>
    <w:rsid w:val="009C0B2E"/>
    <w:rsid w:val="009C158D"/>
    <w:rsid w:val="009C2BF7"/>
    <w:rsid w:val="009C36D4"/>
    <w:rsid w:val="009C3F2B"/>
    <w:rsid w:val="009C43F7"/>
    <w:rsid w:val="009C45F1"/>
    <w:rsid w:val="009C55A9"/>
    <w:rsid w:val="009C607F"/>
    <w:rsid w:val="009C6904"/>
    <w:rsid w:val="009C7019"/>
    <w:rsid w:val="009C712C"/>
    <w:rsid w:val="009D142F"/>
    <w:rsid w:val="009D14FA"/>
    <w:rsid w:val="009D17D4"/>
    <w:rsid w:val="009D3A8E"/>
    <w:rsid w:val="009D5591"/>
    <w:rsid w:val="009D5C65"/>
    <w:rsid w:val="009D6192"/>
    <w:rsid w:val="009D65E3"/>
    <w:rsid w:val="009D6F8F"/>
    <w:rsid w:val="009D7167"/>
    <w:rsid w:val="009D7604"/>
    <w:rsid w:val="009D7E1E"/>
    <w:rsid w:val="009E0D2F"/>
    <w:rsid w:val="009E28D7"/>
    <w:rsid w:val="009E3711"/>
    <w:rsid w:val="009E3D99"/>
    <w:rsid w:val="009E6828"/>
    <w:rsid w:val="009E6A03"/>
    <w:rsid w:val="009F014C"/>
    <w:rsid w:val="009F0D07"/>
    <w:rsid w:val="009F153A"/>
    <w:rsid w:val="009F1926"/>
    <w:rsid w:val="009F1B79"/>
    <w:rsid w:val="009F23A1"/>
    <w:rsid w:val="009F30D7"/>
    <w:rsid w:val="009F3883"/>
    <w:rsid w:val="009F3D12"/>
    <w:rsid w:val="009F4907"/>
    <w:rsid w:val="009F4ABF"/>
    <w:rsid w:val="009F4FE6"/>
    <w:rsid w:val="009F515F"/>
    <w:rsid w:val="009F556B"/>
    <w:rsid w:val="009F557C"/>
    <w:rsid w:val="009F6464"/>
    <w:rsid w:val="009F65BD"/>
    <w:rsid w:val="009F78F2"/>
    <w:rsid w:val="00A001C5"/>
    <w:rsid w:val="00A00A06"/>
    <w:rsid w:val="00A00AD4"/>
    <w:rsid w:val="00A020D1"/>
    <w:rsid w:val="00A026AE"/>
    <w:rsid w:val="00A02734"/>
    <w:rsid w:val="00A02FA3"/>
    <w:rsid w:val="00A03882"/>
    <w:rsid w:val="00A03969"/>
    <w:rsid w:val="00A04082"/>
    <w:rsid w:val="00A04856"/>
    <w:rsid w:val="00A04885"/>
    <w:rsid w:val="00A06026"/>
    <w:rsid w:val="00A0646F"/>
    <w:rsid w:val="00A0694D"/>
    <w:rsid w:val="00A07DD8"/>
    <w:rsid w:val="00A1008E"/>
    <w:rsid w:val="00A11869"/>
    <w:rsid w:val="00A118A5"/>
    <w:rsid w:val="00A119E4"/>
    <w:rsid w:val="00A13651"/>
    <w:rsid w:val="00A13684"/>
    <w:rsid w:val="00A149F6"/>
    <w:rsid w:val="00A14B19"/>
    <w:rsid w:val="00A15957"/>
    <w:rsid w:val="00A16087"/>
    <w:rsid w:val="00A161E3"/>
    <w:rsid w:val="00A16234"/>
    <w:rsid w:val="00A172F9"/>
    <w:rsid w:val="00A20245"/>
    <w:rsid w:val="00A20410"/>
    <w:rsid w:val="00A20A2C"/>
    <w:rsid w:val="00A221E5"/>
    <w:rsid w:val="00A22BED"/>
    <w:rsid w:val="00A23023"/>
    <w:rsid w:val="00A230C5"/>
    <w:rsid w:val="00A254C0"/>
    <w:rsid w:val="00A2566F"/>
    <w:rsid w:val="00A25ED0"/>
    <w:rsid w:val="00A27727"/>
    <w:rsid w:val="00A277F1"/>
    <w:rsid w:val="00A31356"/>
    <w:rsid w:val="00A325EE"/>
    <w:rsid w:val="00A330B2"/>
    <w:rsid w:val="00A343EA"/>
    <w:rsid w:val="00A34A33"/>
    <w:rsid w:val="00A34B77"/>
    <w:rsid w:val="00A35323"/>
    <w:rsid w:val="00A365C4"/>
    <w:rsid w:val="00A36BFD"/>
    <w:rsid w:val="00A376A1"/>
    <w:rsid w:val="00A37B7F"/>
    <w:rsid w:val="00A37EED"/>
    <w:rsid w:val="00A405C2"/>
    <w:rsid w:val="00A40736"/>
    <w:rsid w:val="00A41B43"/>
    <w:rsid w:val="00A43601"/>
    <w:rsid w:val="00A43616"/>
    <w:rsid w:val="00A442A4"/>
    <w:rsid w:val="00A444AC"/>
    <w:rsid w:val="00A457CF"/>
    <w:rsid w:val="00A46A8C"/>
    <w:rsid w:val="00A479DA"/>
    <w:rsid w:val="00A50154"/>
    <w:rsid w:val="00A5019F"/>
    <w:rsid w:val="00A511CC"/>
    <w:rsid w:val="00A519D5"/>
    <w:rsid w:val="00A53457"/>
    <w:rsid w:val="00A538E4"/>
    <w:rsid w:val="00A53956"/>
    <w:rsid w:val="00A547D1"/>
    <w:rsid w:val="00A55D40"/>
    <w:rsid w:val="00A5719D"/>
    <w:rsid w:val="00A5728E"/>
    <w:rsid w:val="00A57C25"/>
    <w:rsid w:val="00A61E06"/>
    <w:rsid w:val="00A625E7"/>
    <w:rsid w:val="00A6277D"/>
    <w:rsid w:val="00A63AF0"/>
    <w:rsid w:val="00A63B7B"/>
    <w:rsid w:val="00A646CF"/>
    <w:rsid w:val="00A6476E"/>
    <w:rsid w:val="00A64F77"/>
    <w:rsid w:val="00A65BC4"/>
    <w:rsid w:val="00A66B8A"/>
    <w:rsid w:val="00A6779E"/>
    <w:rsid w:val="00A67B9C"/>
    <w:rsid w:val="00A71170"/>
    <w:rsid w:val="00A74A2B"/>
    <w:rsid w:val="00A74C47"/>
    <w:rsid w:val="00A75100"/>
    <w:rsid w:val="00A7538E"/>
    <w:rsid w:val="00A755D9"/>
    <w:rsid w:val="00A75774"/>
    <w:rsid w:val="00A75C9D"/>
    <w:rsid w:val="00A7604F"/>
    <w:rsid w:val="00A76266"/>
    <w:rsid w:val="00A76EBC"/>
    <w:rsid w:val="00A773FF"/>
    <w:rsid w:val="00A77A4D"/>
    <w:rsid w:val="00A80A94"/>
    <w:rsid w:val="00A81718"/>
    <w:rsid w:val="00A82AE0"/>
    <w:rsid w:val="00A83972"/>
    <w:rsid w:val="00A845FB"/>
    <w:rsid w:val="00A85108"/>
    <w:rsid w:val="00A860FA"/>
    <w:rsid w:val="00A8648D"/>
    <w:rsid w:val="00A875FE"/>
    <w:rsid w:val="00A90787"/>
    <w:rsid w:val="00A90B16"/>
    <w:rsid w:val="00A90BE9"/>
    <w:rsid w:val="00A913D6"/>
    <w:rsid w:val="00A913E3"/>
    <w:rsid w:val="00A91E92"/>
    <w:rsid w:val="00A92D2A"/>
    <w:rsid w:val="00A93EED"/>
    <w:rsid w:val="00A9406C"/>
    <w:rsid w:val="00A94071"/>
    <w:rsid w:val="00A94264"/>
    <w:rsid w:val="00A94365"/>
    <w:rsid w:val="00A94FA3"/>
    <w:rsid w:val="00A957F1"/>
    <w:rsid w:val="00A97BED"/>
    <w:rsid w:val="00A97D20"/>
    <w:rsid w:val="00AA080B"/>
    <w:rsid w:val="00AA0BC9"/>
    <w:rsid w:val="00AA143F"/>
    <w:rsid w:val="00AA160D"/>
    <w:rsid w:val="00AA2073"/>
    <w:rsid w:val="00AA2472"/>
    <w:rsid w:val="00AA321D"/>
    <w:rsid w:val="00AA3641"/>
    <w:rsid w:val="00AA36BA"/>
    <w:rsid w:val="00AA39D8"/>
    <w:rsid w:val="00AA587F"/>
    <w:rsid w:val="00AA5C98"/>
    <w:rsid w:val="00AA678C"/>
    <w:rsid w:val="00AB0B1E"/>
    <w:rsid w:val="00AB0C05"/>
    <w:rsid w:val="00AB1019"/>
    <w:rsid w:val="00AB1478"/>
    <w:rsid w:val="00AB1D41"/>
    <w:rsid w:val="00AB1E0A"/>
    <w:rsid w:val="00AB26A6"/>
    <w:rsid w:val="00AB28C3"/>
    <w:rsid w:val="00AB290F"/>
    <w:rsid w:val="00AB2E4A"/>
    <w:rsid w:val="00AB2F42"/>
    <w:rsid w:val="00AB5916"/>
    <w:rsid w:val="00AB70CA"/>
    <w:rsid w:val="00AB7AC4"/>
    <w:rsid w:val="00AC05E3"/>
    <w:rsid w:val="00AC1DBF"/>
    <w:rsid w:val="00AC2158"/>
    <w:rsid w:val="00AC24D8"/>
    <w:rsid w:val="00AC29ED"/>
    <w:rsid w:val="00AC4EC7"/>
    <w:rsid w:val="00AC576D"/>
    <w:rsid w:val="00AC5F49"/>
    <w:rsid w:val="00AD0880"/>
    <w:rsid w:val="00AD1A9C"/>
    <w:rsid w:val="00AD1DA0"/>
    <w:rsid w:val="00AD21A9"/>
    <w:rsid w:val="00AD2A88"/>
    <w:rsid w:val="00AD30A6"/>
    <w:rsid w:val="00AD537D"/>
    <w:rsid w:val="00AD5431"/>
    <w:rsid w:val="00AD5704"/>
    <w:rsid w:val="00AD5F8B"/>
    <w:rsid w:val="00AD6749"/>
    <w:rsid w:val="00AD6A0B"/>
    <w:rsid w:val="00AD7E33"/>
    <w:rsid w:val="00AE0719"/>
    <w:rsid w:val="00AE0843"/>
    <w:rsid w:val="00AE19C7"/>
    <w:rsid w:val="00AE1D5F"/>
    <w:rsid w:val="00AE21C8"/>
    <w:rsid w:val="00AE2281"/>
    <w:rsid w:val="00AE334E"/>
    <w:rsid w:val="00AE3B8B"/>
    <w:rsid w:val="00AE5882"/>
    <w:rsid w:val="00AE65B5"/>
    <w:rsid w:val="00AE7268"/>
    <w:rsid w:val="00AE77CD"/>
    <w:rsid w:val="00AE784F"/>
    <w:rsid w:val="00AF0EE1"/>
    <w:rsid w:val="00AF1181"/>
    <w:rsid w:val="00AF257C"/>
    <w:rsid w:val="00AF3583"/>
    <w:rsid w:val="00AF35B0"/>
    <w:rsid w:val="00AF3BC4"/>
    <w:rsid w:val="00AF4056"/>
    <w:rsid w:val="00AF66DB"/>
    <w:rsid w:val="00AF6736"/>
    <w:rsid w:val="00AF7B4E"/>
    <w:rsid w:val="00AF7E95"/>
    <w:rsid w:val="00B013C4"/>
    <w:rsid w:val="00B01BB8"/>
    <w:rsid w:val="00B020A0"/>
    <w:rsid w:val="00B02529"/>
    <w:rsid w:val="00B028D4"/>
    <w:rsid w:val="00B032BF"/>
    <w:rsid w:val="00B03ABD"/>
    <w:rsid w:val="00B03B9E"/>
    <w:rsid w:val="00B03FF2"/>
    <w:rsid w:val="00B040E4"/>
    <w:rsid w:val="00B06593"/>
    <w:rsid w:val="00B06A30"/>
    <w:rsid w:val="00B078B7"/>
    <w:rsid w:val="00B10508"/>
    <w:rsid w:val="00B10548"/>
    <w:rsid w:val="00B10BA1"/>
    <w:rsid w:val="00B10DA5"/>
    <w:rsid w:val="00B11CFB"/>
    <w:rsid w:val="00B13385"/>
    <w:rsid w:val="00B1348A"/>
    <w:rsid w:val="00B151D6"/>
    <w:rsid w:val="00B15CAC"/>
    <w:rsid w:val="00B16131"/>
    <w:rsid w:val="00B16525"/>
    <w:rsid w:val="00B1698A"/>
    <w:rsid w:val="00B16D53"/>
    <w:rsid w:val="00B16E9E"/>
    <w:rsid w:val="00B17131"/>
    <w:rsid w:val="00B17614"/>
    <w:rsid w:val="00B17C05"/>
    <w:rsid w:val="00B17C0E"/>
    <w:rsid w:val="00B17C8A"/>
    <w:rsid w:val="00B17E64"/>
    <w:rsid w:val="00B17F16"/>
    <w:rsid w:val="00B2013A"/>
    <w:rsid w:val="00B20C7A"/>
    <w:rsid w:val="00B21027"/>
    <w:rsid w:val="00B2284E"/>
    <w:rsid w:val="00B22A38"/>
    <w:rsid w:val="00B22DC5"/>
    <w:rsid w:val="00B233F7"/>
    <w:rsid w:val="00B2341F"/>
    <w:rsid w:val="00B23D92"/>
    <w:rsid w:val="00B24B0C"/>
    <w:rsid w:val="00B24C12"/>
    <w:rsid w:val="00B256B1"/>
    <w:rsid w:val="00B258F0"/>
    <w:rsid w:val="00B25C89"/>
    <w:rsid w:val="00B25EB0"/>
    <w:rsid w:val="00B26CB2"/>
    <w:rsid w:val="00B27080"/>
    <w:rsid w:val="00B27295"/>
    <w:rsid w:val="00B278B9"/>
    <w:rsid w:val="00B30001"/>
    <w:rsid w:val="00B3047B"/>
    <w:rsid w:val="00B325D8"/>
    <w:rsid w:val="00B33BD4"/>
    <w:rsid w:val="00B33F12"/>
    <w:rsid w:val="00B344BC"/>
    <w:rsid w:val="00B351D7"/>
    <w:rsid w:val="00B357A4"/>
    <w:rsid w:val="00B362BC"/>
    <w:rsid w:val="00B36628"/>
    <w:rsid w:val="00B37AE5"/>
    <w:rsid w:val="00B4063B"/>
    <w:rsid w:val="00B4146C"/>
    <w:rsid w:val="00B4165B"/>
    <w:rsid w:val="00B41EC3"/>
    <w:rsid w:val="00B42BCA"/>
    <w:rsid w:val="00B43533"/>
    <w:rsid w:val="00B4366D"/>
    <w:rsid w:val="00B44BF4"/>
    <w:rsid w:val="00B46540"/>
    <w:rsid w:val="00B5015C"/>
    <w:rsid w:val="00B5084D"/>
    <w:rsid w:val="00B50C0E"/>
    <w:rsid w:val="00B518C4"/>
    <w:rsid w:val="00B51F97"/>
    <w:rsid w:val="00B531F4"/>
    <w:rsid w:val="00B538E0"/>
    <w:rsid w:val="00B54061"/>
    <w:rsid w:val="00B5440E"/>
    <w:rsid w:val="00B56458"/>
    <w:rsid w:val="00B567A0"/>
    <w:rsid w:val="00B57A4E"/>
    <w:rsid w:val="00B57A5D"/>
    <w:rsid w:val="00B608DE"/>
    <w:rsid w:val="00B614F5"/>
    <w:rsid w:val="00B61BE1"/>
    <w:rsid w:val="00B62941"/>
    <w:rsid w:val="00B63665"/>
    <w:rsid w:val="00B636DA"/>
    <w:rsid w:val="00B63C06"/>
    <w:rsid w:val="00B63CD8"/>
    <w:rsid w:val="00B64532"/>
    <w:rsid w:val="00B6736C"/>
    <w:rsid w:val="00B67B33"/>
    <w:rsid w:val="00B67BCA"/>
    <w:rsid w:val="00B70E5C"/>
    <w:rsid w:val="00B72C8D"/>
    <w:rsid w:val="00B735A6"/>
    <w:rsid w:val="00B74FAF"/>
    <w:rsid w:val="00B75223"/>
    <w:rsid w:val="00B77DDB"/>
    <w:rsid w:val="00B815F4"/>
    <w:rsid w:val="00B82131"/>
    <w:rsid w:val="00B823D1"/>
    <w:rsid w:val="00B824C4"/>
    <w:rsid w:val="00B825FA"/>
    <w:rsid w:val="00B83299"/>
    <w:rsid w:val="00B837D3"/>
    <w:rsid w:val="00B83852"/>
    <w:rsid w:val="00B84145"/>
    <w:rsid w:val="00B8430C"/>
    <w:rsid w:val="00B852FB"/>
    <w:rsid w:val="00B85DC8"/>
    <w:rsid w:val="00B86978"/>
    <w:rsid w:val="00B86CC1"/>
    <w:rsid w:val="00B87E2A"/>
    <w:rsid w:val="00B90A8B"/>
    <w:rsid w:val="00B90DF0"/>
    <w:rsid w:val="00B91321"/>
    <w:rsid w:val="00B91624"/>
    <w:rsid w:val="00B91F30"/>
    <w:rsid w:val="00B928FB"/>
    <w:rsid w:val="00B93395"/>
    <w:rsid w:val="00B94841"/>
    <w:rsid w:val="00B94973"/>
    <w:rsid w:val="00B94F4C"/>
    <w:rsid w:val="00B95739"/>
    <w:rsid w:val="00B96130"/>
    <w:rsid w:val="00B974E4"/>
    <w:rsid w:val="00B97B3B"/>
    <w:rsid w:val="00BA0F71"/>
    <w:rsid w:val="00BA339B"/>
    <w:rsid w:val="00BA3DF0"/>
    <w:rsid w:val="00BA4342"/>
    <w:rsid w:val="00BA45A4"/>
    <w:rsid w:val="00BA4740"/>
    <w:rsid w:val="00BA5382"/>
    <w:rsid w:val="00BA560A"/>
    <w:rsid w:val="00BA607E"/>
    <w:rsid w:val="00BA65FA"/>
    <w:rsid w:val="00BA6DCB"/>
    <w:rsid w:val="00BA730B"/>
    <w:rsid w:val="00BA75D7"/>
    <w:rsid w:val="00BA7CC5"/>
    <w:rsid w:val="00BB1603"/>
    <w:rsid w:val="00BB1771"/>
    <w:rsid w:val="00BB1CD6"/>
    <w:rsid w:val="00BB2633"/>
    <w:rsid w:val="00BB4094"/>
    <w:rsid w:val="00BB4816"/>
    <w:rsid w:val="00BB60A3"/>
    <w:rsid w:val="00BB621C"/>
    <w:rsid w:val="00BB699B"/>
    <w:rsid w:val="00BB6C48"/>
    <w:rsid w:val="00BB6FDA"/>
    <w:rsid w:val="00BB7334"/>
    <w:rsid w:val="00BB7FFC"/>
    <w:rsid w:val="00BC0B4F"/>
    <w:rsid w:val="00BC1736"/>
    <w:rsid w:val="00BC1BFB"/>
    <w:rsid w:val="00BC231F"/>
    <w:rsid w:val="00BC24F0"/>
    <w:rsid w:val="00BC2EA3"/>
    <w:rsid w:val="00BC3018"/>
    <w:rsid w:val="00BC3F6E"/>
    <w:rsid w:val="00BC441D"/>
    <w:rsid w:val="00BC5C7B"/>
    <w:rsid w:val="00BC696D"/>
    <w:rsid w:val="00BC72F1"/>
    <w:rsid w:val="00BC7F17"/>
    <w:rsid w:val="00BD0D07"/>
    <w:rsid w:val="00BD12E2"/>
    <w:rsid w:val="00BD155D"/>
    <w:rsid w:val="00BD15AB"/>
    <w:rsid w:val="00BD167E"/>
    <w:rsid w:val="00BD27B3"/>
    <w:rsid w:val="00BD326C"/>
    <w:rsid w:val="00BD349D"/>
    <w:rsid w:val="00BD3B6F"/>
    <w:rsid w:val="00BD3C0E"/>
    <w:rsid w:val="00BD3EA4"/>
    <w:rsid w:val="00BD3EE8"/>
    <w:rsid w:val="00BD4025"/>
    <w:rsid w:val="00BD49CA"/>
    <w:rsid w:val="00BD5849"/>
    <w:rsid w:val="00BD6104"/>
    <w:rsid w:val="00BD666F"/>
    <w:rsid w:val="00BD75DA"/>
    <w:rsid w:val="00BD7C6A"/>
    <w:rsid w:val="00BD7DD5"/>
    <w:rsid w:val="00BE00B5"/>
    <w:rsid w:val="00BE03AF"/>
    <w:rsid w:val="00BE05E4"/>
    <w:rsid w:val="00BE0B1A"/>
    <w:rsid w:val="00BE10B0"/>
    <w:rsid w:val="00BE1649"/>
    <w:rsid w:val="00BE1B0F"/>
    <w:rsid w:val="00BE1C67"/>
    <w:rsid w:val="00BE211B"/>
    <w:rsid w:val="00BE2858"/>
    <w:rsid w:val="00BE2C31"/>
    <w:rsid w:val="00BE4C71"/>
    <w:rsid w:val="00BE5D85"/>
    <w:rsid w:val="00BE6853"/>
    <w:rsid w:val="00BE7FA0"/>
    <w:rsid w:val="00BF1123"/>
    <w:rsid w:val="00BF12F9"/>
    <w:rsid w:val="00BF236C"/>
    <w:rsid w:val="00BF2A86"/>
    <w:rsid w:val="00BF338A"/>
    <w:rsid w:val="00BF3BE9"/>
    <w:rsid w:val="00BF502F"/>
    <w:rsid w:val="00BF506A"/>
    <w:rsid w:val="00BF54D9"/>
    <w:rsid w:val="00BF585A"/>
    <w:rsid w:val="00BF69DA"/>
    <w:rsid w:val="00BF73C3"/>
    <w:rsid w:val="00C02C73"/>
    <w:rsid w:val="00C03684"/>
    <w:rsid w:val="00C038F7"/>
    <w:rsid w:val="00C03E66"/>
    <w:rsid w:val="00C04391"/>
    <w:rsid w:val="00C04744"/>
    <w:rsid w:val="00C047E8"/>
    <w:rsid w:val="00C05432"/>
    <w:rsid w:val="00C0574E"/>
    <w:rsid w:val="00C05A65"/>
    <w:rsid w:val="00C05CB7"/>
    <w:rsid w:val="00C065DE"/>
    <w:rsid w:val="00C069E4"/>
    <w:rsid w:val="00C07287"/>
    <w:rsid w:val="00C0774A"/>
    <w:rsid w:val="00C10229"/>
    <w:rsid w:val="00C104E1"/>
    <w:rsid w:val="00C11141"/>
    <w:rsid w:val="00C13B74"/>
    <w:rsid w:val="00C13F2E"/>
    <w:rsid w:val="00C1415E"/>
    <w:rsid w:val="00C16386"/>
    <w:rsid w:val="00C16BD1"/>
    <w:rsid w:val="00C17865"/>
    <w:rsid w:val="00C20C7F"/>
    <w:rsid w:val="00C21D82"/>
    <w:rsid w:val="00C22833"/>
    <w:rsid w:val="00C229EB"/>
    <w:rsid w:val="00C237BA"/>
    <w:rsid w:val="00C23EB3"/>
    <w:rsid w:val="00C23ED2"/>
    <w:rsid w:val="00C249A6"/>
    <w:rsid w:val="00C251E4"/>
    <w:rsid w:val="00C25CB5"/>
    <w:rsid w:val="00C25EA2"/>
    <w:rsid w:val="00C260E6"/>
    <w:rsid w:val="00C26772"/>
    <w:rsid w:val="00C2716B"/>
    <w:rsid w:val="00C3009E"/>
    <w:rsid w:val="00C30197"/>
    <w:rsid w:val="00C30802"/>
    <w:rsid w:val="00C30991"/>
    <w:rsid w:val="00C3102E"/>
    <w:rsid w:val="00C317B8"/>
    <w:rsid w:val="00C317D4"/>
    <w:rsid w:val="00C3540A"/>
    <w:rsid w:val="00C36205"/>
    <w:rsid w:val="00C36B7D"/>
    <w:rsid w:val="00C36C19"/>
    <w:rsid w:val="00C36C73"/>
    <w:rsid w:val="00C371F9"/>
    <w:rsid w:val="00C37AA7"/>
    <w:rsid w:val="00C37BFD"/>
    <w:rsid w:val="00C40006"/>
    <w:rsid w:val="00C402BE"/>
    <w:rsid w:val="00C406C6"/>
    <w:rsid w:val="00C409F0"/>
    <w:rsid w:val="00C41790"/>
    <w:rsid w:val="00C41CFA"/>
    <w:rsid w:val="00C41EB3"/>
    <w:rsid w:val="00C42844"/>
    <w:rsid w:val="00C42B9F"/>
    <w:rsid w:val="00C42E02"/>
    <w:rsid w:val="00C42E99"/>
    <w:rsid w:val="00C449A3"/>
    <w:rsid w:val="00C45FD1"/>
    <w:rsid w:val="00C46815"/>
    <w:rsid w:val="00C47220"/>
    <w:rsid w:val="00C479C6"/>
    <w:rsid w:val="00C506F7"/>
    <w:rsid w:val="00C50ECB"/>
    <w:rsid w:val="00C515D8"/>
    <w:rsid w:val="00C51A98"/>
    <w:rsid w:val="00C51DE6"/>
    <w:rsid w:val="00C52CD2"/>
    <w:rsid w:val="00C5309A"/>
    <w:rsid w:val="00C5321A"/>
    <w:rsid w:val="00C532C9"/>
    <w:rsid w:val="00C54891"/>
    <w:rsid w:val="00C55EBB"/>
    <w:rsid w:val="00C56B04"/>
    <w:rsid w:val="00C573CC"/>
    <w:rsid w:val="00C5787F"/>
    <w:rsid w:val="00C57AB0"/>
    <w:rsid w:val="00C57CA7"/>
    <w:rsid w:val="00C60436"/>
    <w:rsid w:val="00C60AC4"/>
    <w:rsid w:val="00C6107F"/>
    <w:rsid w:val="00C62F64"/>
    <w:rsid w:val="00C63819"/>
    <w:rsid w:val="00C63FCA"/>
    <w:rsid w:val="00C64CED"/>
    <w:rsid w:val="00C64DD2"/>
    <w:rsid w:val="00C64FC7"/>
    <w:rsid w:val="00C653CB"/>
    <w:rsid w:val="00C65F8C"/>
    <w:rsid w:val="00C661F5"/>
    <w:rsid w:val="00C6688B"/>
    <w:rsid w:val="00C66925"/>
    <w:rsid w:val="00C66D08"/>
    <w:rsid w:val="00C6727A"/>
    <w:rsid w:val="00C71AC2"/>
    <w:rsid w:val="00C74384"/>
    <w:rsid w:val="00C750F6"/>
    <w:rsid w:val="00C7538A"/>
    <w:rsid w:val="00C755D2"/>
    <w:rsid w:val="00C756C6"/>
    <w:rsid w:val="00C75786"/>
    <w:rsid w:val="00C758D2"/>
    <w:rsid w:val="00C759BA"/>
    <w:rsid w:val="00C75FEC"/>
    <w:rsid w:val="00C76313"/>
    <w:rsid w:val="00C76709"/>
    <w:rsid w:val="00C76800"/>
    <w:rsid w:val="00C8031A"/>
    <w:rsid w:val="00C8039E"/>
    <w:rsid w:val="00C81544"/>
    <w:rsid w:val="00C8278C"/>
    <w:rsid w:val="00C82B93"/>
    <w:rsid w:val="00C83538"/>
    <w:rsid w:val="00C83963"/>
    <w:rsid w:val="00C83F3A"/>
    <w:rsid w:val="00C8551A"/>
    <w:rsid w:val="00C8634C"/>
    <w:rsid w:val="00C87071"/>
    <w:rsid w:val="00C900D3"/>
    <w:rsid w:val="00C90FDD"/>
    <w:rsid w:val="00C91CA9"/>
    <w:rsid w:val="00C91D86"/>
    <w:rsid w:val="00C93030"/>
    <w:rsid w:val="00C94F69"/>
    <w:rsid w:val="00C950AE"/>
    <w:rsid w:val="00C954AF"/>
    <w:rsid w:val="00C95666"/>
    <w:rsid w:val="00C9640C"/>
    <w:rsid w:val="00C9690C"/>
    <w:rsid w:val="00C96BE6"/>
    <w:rsid w:val="00C9755B"/>
    <w:rsid w:val="00CA0263"/>
    <w:rsid w:val="00CA1270"/>
    <w:rsid w:val="00CA218D"/>
    <w:rsid w:val="00CA30C7"/>
    <w:rsid w:val="00CA39E5"/>
    <w:rsid w:val="00CA454F"/>
    <w:rsid w:val="00CA4FD6"/>
    <w:rsid w:val="00CA658C"/>
    <w:rsid w:val="00CA66A6"/>
    <w:rsid w:val="00CA699D"/>
    <w:rsid w:val="00CA6BC1"/>
    <w:rsid w:val="00CA7164"/>
    <w:rsid w:val="00CA71AA"/>
    <w:rsid w:val="00CA74E6"/>
    <w:rsid w:val="00CA7B5D"/>
    <w:rsid w:val="00CB0AD6"/>
    <w:rsid w:val="00CB0F60"/>
    <w:rsid w:val="00CB112C"/>
    <w:rsid w:val="00CB13D3"/>
    <w:rsid w:val="00CB2F68"/>
    <w:rsid w:val="00CB32D4"/>
    <w:rsid w:val="00CB32D8"/>
    <w:rsid w:val="00CB3388"/>
    <w:rsid w:val="00CB3EFF"/>
    <w:rsid w:val="00CB440D"/>
    <w:rsid w:val="00CB47B4"/>
    <w:rsid w:val="00CB4FE0"/>
    <w:rsid w:val="00CB5848"/>
    <w:rsid w:val="00CB6B7D"/>
    <w:rsid w:val="00CB7DAC"/>
    <w:rsid w:val="00CC0F20"/>
    <w:rsid w:val="00CC1AD6"/>
    <w:rsid w:val="00CC21A1"/>
    <w:rsid w:val="00CC2B3F"/>
    <w:rsid w:val="00CC4D6E"/>
    <w:rsid w:val="00CC50F6"/>
    <w:rsid w:val="00CC56F8"/>
    <w:rsid w:val="00CC6F08"/>
    <w:rsid w:val="00CC772E"/>
    <w:rsid w:val="00CD029F"/>
    <w:rsid w:val="00CD2C0E"/>
    <w:rsid w:val="00CD320F"/>
    <w:rsid w:val="00CD35A2"/>
    <w:rsid w:val="00CD5052"/>
    <w:rsid w:val="00CD5539"/>
    <w:rsid w:val="00CD55F7"/>
    <w:rsid w:val="00CD59AD"/>
    <w:rsid w:val="00CD59CD"/>
    <w:rsid w:val="00CD5B80"/>
    <w:rsid w:val="00CD6831"/>
    <w:rsid w:val="00CD6A4D"/>
    <w:rsid w:val="00CD721E"/>
    <w:rsid w:val="00CE104D"/>
    <w:rsid w:val="00CE24EA"/>
    <w:rsid w:val="00CE2750"/>
    <w:rsid w:val="00CE3049"/>
    <w:rsid w:val="00CE3D5A"/>
    <w:rsid w:val="00CE3E3C"/>
    <w:rsid w:val="00CE47FB"/>
    <w:rsid w:val="00CE52D2"/>
    <w:rsid w:val="00CE6F31"/>
    <w:rsid w:val="00CE753D"/>
    <w:rsid w:val="00CE7658"/>
    <w:rsid w:val="00CF037D"/>
    <w:rsid w:val="00CF0DFC"/>
    <w:rsid w:val="00CF0ED4"/>
    <w:rsid w:val="00CF0FD3"/>
    <w:rsid w:val="00CF243D"/>
    <w:rsid w:val="00CF2661"/>
    <w:rsid w:val="00CF2972"/>
    <w:rsid w:val="00CF2A61"/>
    <w:rsid w:val="00CF2BD4"/>
    <w:rsid w:val="00CF2CC3"/>
    <w:rsid w:val="00CF36CC"/>
    <w:rsid w:val="00CF4A6F"/>
    <w:rsid w:val="00CF763C"/>
    <w:rsid w:val="00CF7A41"/>
    <w:rsid w:val="00D005D1"/>
    <w:rsid w:val="00D00DE3"/>
    <w:rsid w:val="00D0140C"/>
    <w:rsid w:val="00D03841"/>
    <w:rsid w:val="00D04F12"/>
    <w:rsid w:val="00D0581C"/>
    <w:rsid w:val="00D05F7C"/>
    <w:rsid w:val="00D06D71"/>
    <w:rsid w:val="00D07972"/>
    <w:rsid w:val="00D07E50"/>
    <w:rsid w:val="00D10FD2"/>
    <w:rsid w:val="00D11FC3"/>
    <w:rsid w:val="00D124BA"/>
    <w:rsid w:val="00D12506"/>
    <w:rsid w:val="00D125A8"/>
    <w:rsid w:val="00D12685"/>
    <w:rsid w:val="00D12D4D"/>
    <w:rsid w:val="00D13B7F"/>
    <w:rsid w:val="00D14652"/>
    <w:rsid w:val="00D15426"/>
    <w:rsid w:val="00D16895"/>
    <w:rsid w:val="00D1694D"/>
    <w:rsid w:val="00D1698A"/>
    <w:rsid w:val="00D16A2B"/>
    <w:rsid w:val="00D17320"/>
    <w:rsid w:val="00D17372"/>
    <w:rsid w:val="00D20C37"/>
    <w:rsid w:val="00D2186D"/>
    <w:rsid w:val="00D22BDC"/>
    <w:rsid w:val="00D243F4"/>
    <w:rsid w:val="00D24CA2"/>
    <w:rsid w:val="00D252FE"/>
    <w:rsid w:val="00D2626A"/>
    <w:rsid w:val="00D26339"/>
    <w:rsid w:val="00D26BA4"/>
    <w:rsid w:val="00D27005"/>
    <w:rsid w:val="00D30537"/>
    <w:rsid w:val="00D306D6"/>
    <w:rsid w:val="00D30F57"/>
    <w:rsid w:val="00D30F6E"/>
    <w:rsid w:val="00D30FAB"/>
    <w:rsid w:val="00D311BD"/>
    <w:rsid w:val="00D31222"/>
    <w:rsid w:val="00D31323"/>
    <w:rsid w:val="00D323E0"/>
    <w:rsid w:val="00D32737"/>
    <w:rsid w:val="00D3316C"/>
    <w:rsid w:val="00D3467C"/>
    <w:rsid w:val="00D34C9E"/>
    <w:rsid w:val="00D34E37"/>
    <w:rsid w:val="00D36519"/>
    <w:rsid w:val="00D36568"/>
    <w:rsid w:val="00D36621"/>
    <w:rsid w:val="00D37833"/>
    <w:rsid w:val="00D40068"/>
    <w:rsid w:val="00D40689"/>
    <w:rsid w:val="00D41108"/>
    <w:rsid w:val="00D41FF8"/>
    <w:rsid w:val="00D42ECA"/>
    <w:rsid w:val="00D431E8"/>
    <w:rsid w:val="00D4532E"/>
    <w:rsid w:val="00D45873"/>
    <w:rsid w:val="00D45AD9"/>
    <w:rsid w:val="00D45F70"/>
    <w:rsid w:val="00D47E98"/>
    <w:rsid w:val="00D5041A"/>
    <w:rsid w:val="00D513C9"/>
    <w:rsid w:val="00D51A97"/>
    <w:rsid w:val="00D51D60"/>
    <w:rsid w:val="00D520F5"/>
    <w:rsid w:val="00D53462"/>
    <w:rsid w:val="00D53A89"/>
    <w:rsid w:val="00D54828"/>
    <w:rsid w:val="00D55034"/>
    <w:rsid w:val="00D56AB5"/>
    <w:rsid w:val="00D574F0"/>
    <w:rsid w:val="00D57625"/>
    <w:rsid w:val="00D60287"/>
    <w:rsid w:val="00D60A2B"/>
    <w:rsid w:val="00D610FF"/>
    <w:rsid w:val="00D61841"/>
    <w:rsid w:val="00D621C8"/>
    <w:rsid w:val="00D62C7D"/>
    <w:rsid w:val="00D62F41"/>
    <w:rsid w:val="00D641C8"/>
    <w:rsid w:val="00D64F5F"/>
    <w:rsid w:val="00D66105"/>
    <w:rsid w:val="00D66190"/>
    <w:rsid w:val="00D6631E"/>
    <w:rsid w:val="00D663AE"/>
    <w:rsid w:val="00D66C75"/>
    <w:rsid w:val="00D70666"/>
    <w:rsid w:val="00D71832"/>
    <w:rsid w:val="00D724E5"/>
    <w:rsid w:val="00D72598"/>
    <w:rsid w:val="00D73AA5"/>
    <w:rsid w:val="00D74985"/>
    <w:rsid w:val="00D752C2"/>
    <w:rsid w:val="00D75D07"/>
    <w:rsid w:val="00D76395"/>
    <w:rsid w:val="00D76C27"/>
    <w:rsid w:val="00D76DB3"/>
    <w:rsid w:val="00D77194"/>
    <w:rsid w:val="00D7737F"/>
    <w:rsid w:val="00D7762C"/>
    <w:rsid w:val="00D77EF7"/>
    <w:rsid w:val="00D814CA"/>
    <w:rsid w:val="00D81AD3"/>
    <w:rsid w:val="00D81FC0"/>
    <w:rsid w:val="00D831E1"/>
    <w:rsid w:val="00D85198"/>
    <w:rsid w:val="00D857D1"/>
    <w:rsid w:val="00D86168"/>
    <w:rsid w:val="00D8713E"/>
    <w:rsid w:val="00D87A28"/>
    <w:rsid w:val="00D87A6F"/>
    <w:rsid w:val="00D9043A"/>
    <w:rsid w:val="00D90ED5"/>
    <w:rsid w:val="00D91549"/>
    <w:rsid w:val="00D91B3B"/>
    <w:rsid w:val="00D934D6"/>
    <w:rsid w:val="00D936E6"/>
    <w:rsid w:val="00D93DFD"/>
    <w:rsid w:val="00D93F6F"/>
    <w:rsid w:val="00D9549D"/>
    <w:rsid w:val="00D95530"/>
    <w:rsid w:val="00D95D74"/>
    <w:rsid w:val="00D95D89"/>
    <w:rsid w:val="00D96070"/>
    <w:rsid w:val="00D96621"/>
    <w:rsid w:val="00D96EA5"/>
    <w:rsid w:val="00D97626"/>
    <w:rsid w:val="00DA0012"/>
    <w:rsid w:val="00DA0968"/>
    <w:rsid w:val="00DA0DF5"/>
    <w:rsid w:val="00DA15E9"/>
    <w:rsid w:val="00DA174C"/>
    <w:rsid w:val="00DA17E2"/>
    <w:rsid w:val="00DA197C"/>
    <w:rsid w:val="00DA1D75"/>
    <w:rsid w:val="00DA2C58"/>
    <w:rsid w:val="00DA3270"/>
    <w:rsid w:val="00DA35B3"/>
    <w:rsid w:val="00DA38D3"/>
    <w:rsid w:val="00DA3D98"/>
    <w:rsid w:val="00DA4533"/>
    <w:rsid w:val="00DA47A1"/>
    <w:rsid w:val="00DA55F5"/>
    <w:rsid w:val="00DA61A7"/>
    <w:rsid w:val="00DA62CF"/>
    <w:rsid w:val="00DA66FD"/>
    <w:rsid w:val="00DA6735"/>
    <w:rsid w:val="00DA701D"/>
    <w:rsid w:val="00DA7794"/>
    <w:rsid w:val="00DA7F28"/>
    <w:rsid w:val="00DB0FF2"/>
    <w:rsid w:val="00DB103B"/>
    <w:rsid w:val="00DB1A92"/>
    <w:rsid w:val="00DB279A"/>
    <w:rsid w:val="00DB2856"/>
    <w:rsid w:val="00DB2FB8"/>
    <w:rsid w:val="00DB37B6"/>
    <w:rsid w:val="00DB3AC8"/>
    <w:rsid w:val="00DB42F2"/>
    <w:rsid w:val="00DB540F"/>
    <w:rsid w:val="00DB5634"/>
    <w:rsid w:val="00DB6641"/>
    <w:rsid w:val="00DB6705"/>
    <w:rsid w:val="00DB6976"/>
    <w:rsid w:val="00DB6CF5"/>
    <w:rsid w:val="00DB7932"/>
    <w:rsid w:val="00DB793C"/>
    <w:rsid w:val="00DB7B6D"/>
    <w:rsid w:val="00DC0058"/>
    <w:rsid w:val="00DC0918"/>
    <w:rsid w:val="00DC12CC"/>
    <w:rsid w:val="00DC13C4"/>
    <w:rsid w:val="00DC164C"/>
    <w:rsid w:val="00DC1B36"/>
    <w:rsid w:val="00DC2317"/>
    <w:rsid w:val="00DC2B8B"/>
    <w:rsid w:val="00DC40DE"/>
    <w:rsid w:val="00DC47E8"/>
    <w:rsid w:val="00DC4D3C"/>
    <w:rsid w:val="00DC6179"/>
    <w:rsid w:val="00DC73A4"/>
    <w:rsid w:val="00DC7B48"/>
    <w:rsid w:val="00DC7B7D"/>
    <w:rsid w:val="00DD1C07"/>
    <w:rsid w:val="00DD1C0C"/>
    <w:rsid w:val="00DD2218"/>
    <w:rsid w:val="00DD2B56"/>
    <w:rsid w:val="00DD2E57"/>
    <w:rsid w:val="00DD3049"/>
    <w:rsid w:val="00DD30C7"/>
    <w:rsid w:val="00DD4E75"/>
    <w:rsid w:val="00DD5179"/>
    <w:rsid w:val="00DD6230"/>
    <w:rsid w:val="00DD6299"/>
    <w:rsid w:val="00DD6B90"/>
    <w:rsid w:val="00DD7CD0"/>
    <w:rsid w:val="00DE00CD"/>
    <w:rsid w:val="00DE074A"/>
    <w:rsid w:val="00DE1489"/>
    <w:rsid w:val="00DE1AD7"/>
    <w:rsid w:val="00DE1D50"/>
    <w:rsid w:val="00DE2685"/>
    <w:rsid w:val="00DE2E2A"/>
    <w:rsid w:val="00DE31A6"/>
    <w:rsid w:val="00DE3331"/>
    <w:rsid w:val="00DE53C5"/>
    <w:rsid w:val="00DE586A"/>
    <w:rsid w:val="00DE60B5"/>
    <w:rsid w:val="00DE62D7"/>
    <w:rsid w:val="00DE6302"/>
    <w:rsid w:val="00DE6877"/>
    <w:rsid w:val="00DE6BBE"/>
    <w:rsid w:val="00DE6C34"/>
    <w:rsid w:val="00DE6CC5"/>
    <w:rsid w:val="00DE735D"/>
    <w:rsid w:val="00DE75E6"/>
    <w:rsid w:val="00DE7A24"/>
    <w:rsid w:val="00DE7CE8"/>
    <w:rsid w:val="00DF0011"/>
    <w:rsid w:val="00DF0634"/>
    <w:rsid w:val="00DF0E3D"/>
    <w:rsid w:val="00DF1123"/>
    <w:rsid w:val="00DF1164"/>
    <w:rsid w:val="00DF1416"/>
    <w:rsid w:val="00DF168F"/>
    <w:rsid w:val="00DF16AA"/>
    <w:rsid w:val="00DF175D"/>
    <w:rsid w:val="00DF1D0C"/>
    <w:rsid w:val="00DF249D"/>
    <w:rsid w:val="00DF4759"/>
    <w:rsid w:val="00DF5469"/>
    <w:rsid w:val="00DF5885"/>
    <w:rsid w:val="00DF76A3"/>
    <w:rsid w:val="00E00984"/>
    <w:rsid w:val="00E00E69"/>
    <w:rsid w:val="00E012F6"/>
    <w:rsid w:val="00E01959"/>
    <w:rsid w:val="00E01E0C"/>
    <w:rsid w:val="00E0253B"/>
    <w:rsid w:val="00E029FA"/>
    <w:rsid w:val="00E02AEE"/>
    <w:rsid w:val="00E03661"/>
    <w:rsid w:val="00E037B4"/>
    <w:rsid w:val="00E03C4B"/>
    <w:rsid w:val="00E04922"/>
    <w:rsid w:val="00E05281"/>
    <w:rsid w:val="00E06516"/>
    <w:rsid w:val="00E0674F"/>
    <w:rsid w:val="00E07544"/>
    <w:rsid w:val="00E10013"/>
    <w:rsid w:val="00E1073C"/>
    <w:rsid w:val="00E119DC"/>
    <w:rsid w:val="00E1241A"/>
    <w:rsid w:val="00E1245D"/>
    <w:rsid w:val="00E128B8"/>
    <w:rsid w:val="00E12979"/>
    <w:rsid w:val="00E135CF"/>
    <w:rsid w:val="00E140E1"/>
    <w:rsid w:val="00E14162"/>
    <w:rsid w:val="00E147AC"/>
    <w:rsid w:val="00E14D2B"/>
    <w:rsid w:val="00E15568"/>
    <w:rsid w:val="00E157C9"/>
    <w:rsid w:val="00E16512"/>
    <w:rsid w:val="00E16B8D"/>
    <w:rsid w:val="00E16C5F"/>
    <w:rsid w:val="00E175C5"/>
    <w:rsid w:val="00E17B38"/>
    <w:rsid w:val="00E20AF0"/>
    <w:rsid w:val="00E234EB"/>
    <w:rsid w:val="00E2394E"/>
    <w:rsid w:val="00E23D16"/>
    <w:rsid w:val="00E2593A"/>
    <w:rsid w:val="00E27248"/>
    <w:rsid w:val="00E27F6B"/>
    <w:rsid w:val="00E301EF"/>
    <w:rsid w:val="00E30749"/>
    <w:rsid w:val="00E30C47"/>
    <w:rsid w:val="00E3109B"/>
    <w:rsid w:val="00E31CF9"/>
    <w:rsid w:val="00E32743"/>
    <w:rsid w:val="00E32768"/>
    <w:rsid w:val="00E35452"/>
    <w:rsid w:val="00E356B5"/>
    <w:rsid w:val="00E35A91"/>
    <w:rsid w:val="00E35BA0"/>
    <w:rsid w:val="00E36023"/>
    <w:rsid w:val="00E360CE"/>
    <w:rsid w:val="00E36A78"/>
    <w:rsid w:val="00E3730C"/>
    <w:rsid w:val="00E37430"/>
    <w:rsid w:val="00E378DC"/>
    <w:rsid w:val="00E37A7C"/>
    <w:rsid w:val="00E4006D"/>
    <w:rsid w:val="00E41394"/>
    <w:rsid w:val="00E44F3C"/>
    <w:rsid w:val="00E45579"/>
    <w:rsid w:val="00E45DC7"/>
    <w:rsid w:val="00E4641D"/>
    <w:rsid w:val="00E46624"/>
    <w:rsid w:val="00E471F1"/>
    <w:rsid w:val="00E47691"/>
    <w:rsid w:val="00E50FBE"/>
    <w:rsid w:val="00E5307E"/>
    <w:rsid w:val="00E54EBD"/>
    <w:rsid w:val="00E5663D"/>
    <w:rsid w:val="00E56DFD"/>
    <w:rsid w:val="00E56F35"/>
    <w:rsid w:val="00E573ED"/>
    <w:rsid w:val="00E57655"/>
    <w:rsid w:val="00E57B48"/>
    <w:rsid w:val="00E6131E"/>
    <w:rsid w:val="00E61E9C"/>
    <w:rsid w:val="00E6377F"/>
    <w:rsid w:val="00E63FC4"/>
    <w:rsid w:val="00E64778"/>
    <w:rsid w:val="00E655E2"/>
    <w:rsid w:val="00E6647A"/>
    <w:rsid w:val="00E66BCB"/>
    <w:rsid w:val="00E66F6C"/>
    <w:rsid w:val="00E7063B"/>
    <w:rsid w:val="00E70F4B"/>
    <w:rsid w:val="00E70F64"/>
    <w:rsid w:val="00E72060"/>
    <w:rsid w:val="00E73396"/>
    <w:rsid w:val="00E7347E"/>
    <w:rsid w:val="00E7421A"/>
    <w:rsid w:val="00E7425E"/>
    <w:rsid w:val="00E746DD"/>
    <w:rsid w:val="00E7539C"/>
    <w:rsid w:val="00E75CF9"/>
    <w:rsid w:val="00E803EE"/>
    <w:rsid w:val="00E80CED"/>
    <w:rsid w:val="00E80D3E"/>
    <w:rsid w:val="00E81410"/>
    <w:rsid w:val="00E81E1B"/>
    <w:rsid w:val="00E820A7"/>
    <w:rsid w:val="00E82F49"/>
    <w:rsid w:val="00E82F97"/>
    <w:rsid w:val="00E83184"/>
    <w:rsid w:val="00E8330B"/>
    <w:rsid w:val="00E835EF"/>
    <w:rsid w:val="00E840AA"/>
    <w:rsid w:val="00E84A77"/>
    <w:rsid w:val="00E85036"/>
    <w:rsid w:val="00E85224"/>
    <w:rsid w:val="00E855ED"/>
    <w:rsid w:val="00E875C5"/>
    <w:rsid w:val="00E876D3"/>
    <w:rsid w:val="00E90862"/>
    <w:rsid w:val="00E94DDE"/>
    <w:rsid w:val="00E95015"/>
    <w:rsid w:val="00E95093"/>
    <w:rsid w:val="00E95098"/>
    <w:rsid w:val="00E954E6"/>
    <w:rsid w:val="00E95608"/>
    <w:rsid w:val="00E95721"/>
    <w:rsid w:val="00E961B7"/>
    <w:rsid w:val="00E96FD0"/>
    <w:rsid w:val="00E97363"/>
    <w:rsid w:val="00E9775A"/>
    <w:rsid w:val="00EA00C5"/>
    <w:rsid w:val="00EA029C"/>
    <w:rsid w:val="00EA066B"/>
    <w:rsid w:val="00EA1066"/>
    <w:rsid w:val="00EA1266"/>
    <w:rsid w:val="00EA2A57"/>
    <w:rsid w:val="00EA32CB"/>
    <w:rsid w:val="00EA3474"/>
    <w:rsid w:val="00EA40E3"/>
    <w:rsid w:val="00EA672F"/>
    <w:rsid w:val="00EA7041"/>
    <w:rsid w:val="00EA7868"/>
    <w:rsid w:val="00EB09D3"/>
    <w:rsid w:val="00EB0D7A"/>
    <w:rsid w:val="00EB0EA3"/>
    <w:rsid w:val="00EB1481"/>
    <w:rsid w:val="00EB223F"/>
    <w:rsid w:val="00EB2B54"/>
    <w:rsid w:val="00EB3AF0"/>
    <w:rsid w:val="00EB3B7B"/>
    <w:rsid w:val="00EB554A"/>
    <w:rsid w:val="00EB5BC0"/>
    <w:rsid w:val="00EB5CB9"/>
    <w:rsid w:val="00EB5D2C"/>
    <w:rsid w:val="00EB62BF"/>
    <w:rsid w:val="00EB68BF"/>
    <w:rsid w:val="00EB758F"/>
    <w:rsid w:val="00EB7A43"/>
    <w:rsid w:val="00EC0CB7"/>
    <w:rsid w:val="00EC108E"/>
    <w:rsid w:val="00EC1275"/>
    <w:rsid w:val="00EC12FA"/>
    <w:rsid w:val="00EC144F"/>
    <w:rsid w:val="00EC1488"/>
    <w:rsid w:val="00EC1F34"/>
    <w:rsid w:val="00EC349B"/>
    <w:rsid w:val="00EC3AC1"/>
    <w:rsid w:val="00EC40DE"/>
    <w:rsid w:val="00EC4858"/>
    <w:rsid w:val="00EC57E3"/>
    <w:rsid w:val="00EC66C1"/>
    <w:rsid w:val="00EC6789"/>
    <w:rsid w:val="00ED01C4"/>
    <w:rsid w:val="00ED01FD"/>
    <w:rsid w:val="00ED02AB"/>
    <w:rsid w:val="00ED0EB1"/>
    <w:rsid w:val="00ED1287"/>
    <w:rsid w:val="00ED284C"/>
    <w:rsid w:val="00ED2DBE"/>
    <w:rsid w:val="00EE0703"/>
    <w:rsid w:val="00EE0B7E"/>
    <w:rsid w:val="00EE0FA8"/>
    <w:rsid w:val="00EE1071"/>
    <w:rsid w:val="00EE14B3"/>
    <w:rsid w:val="00EE14C9"/>
    <w:rsid w:val="00EE347D"/>
    <w:rsid w:val="00EE374A"/>
    <w:rsid w:val="00EE4143"/>
    <w:rsid w:val="00EE44A3"/>
    <w:rsid w:val="00EE5068"/>
    <w:rsid w:val="00EE531A"/>
    <w:rsid w:val="00EE5CFB"/>
    <w:rsid w:val="00EE5D24"/>
    <w:rsid w:val="00EF00C4"/>
    <w:rsid w:val="00EF17C0"/>
    <w:rsid w:val="00EF257F"/>
    <w:rsid w:val="00EF3A0F"/>
    <w:rsid w:val="00EF415C"/>
    <w:rsid w:val="00EF4456"/>
    <w:rsid w:val="00EF456B"/>
    <w:rsid w:val="00EF49AC"/>
    <w:rsid w:val="00EF4B8A"/>
    <w:rsid w:val="00EF5BA0"/>
    <w:rsid w:val="00EF5D05"/>
    <w:rsid w:val="00EF629C"/>
    <w:rsid w:val="00EF6B4E"/>
    <w:rsid w:val="00EF6FAE"/>
    <w:rsid w:val="00EF7354"/>
    <w:rsid w:val="00F01E02"/>
    <w:rsid w:val="00F027B8"/>
    <w:rsid w:val="00F06127"/>
    <w:rsid w:val="00F06B5F"/>
    <w:rsid w:val="00F110E4"/>
    <w:rsid w:val="00F1196E"/>
    <w:rsid w:val="00F122C9"/>
    <w:rsid w:val="00F12AC2"/>
    <w:rsid w:val="00F13716"/>
    <w:rsid w:val="00F14BD6"/>
    <w:rsid w:val="00F15511"/>
    <w:rsid w:val="00F15EEB"/>
    <w:rsid w:val="00F16452"/>
    <w:rsid w:val="00F17726"/>
    <w:rsid w:val="00F17BD7"/>
    <w:rsid w:val="00F17F1A"/>
    <w:rsid w:val="00F207FE"/>
    <w:rsid w:val="00F21A19"/>
    <w:rsid w:val="00F22D01"/>
    <w:rsid w:val="00F2310F"/>
    <w:rsid w:val="00F23365"/>
    <w:rsid w:val="00F23F9C"/>
    <w:rsid w:val="00F23FF3"/>
    <w:rsid w:val="00F2408B"/>
    <w:rsid w:val="00F24230"/>
    <w:rsid w:val="00F2468F"/>
    <w:rsid w:val="00F260DA"/>
    <w:rsid w:val="00F26D5C"/>
    <w:rsid w:val="00F26DC3"/>
    <w:rsid w:val="00F26EE8"/>
    <w:rsid w:val="00F279EC"/>
    <w:rsid w:val="00F27E32"/>
    <w:rsid w:val="00F27F3B"/>
    <w:rsid w:val="00F3057A"/>
    <w:rsid w:val="00F3091C"/>
    <w:rsid w:val="00F30F6D"/>
    <w:rsid w:val="00F311AA"/>
    <w:rsid w:val="00F315FD"/>
    <w:rsid w:val="00F31808"/>
    <w:rsid w:val="00F318A2"/>
    <w:rsid w:val="00F3324A"/>
    <w:rsid w:val="00F333ED"/>
    <w:rsid w:val="00F34689"/>
    <w:rsid w:val="00F35FD3"/>
    <w:rsid w:val="00F36E47"/>
    <w:rsid w:val="00F37B58"/>
    <w:rsid w:val="00F4109F"/>
    <w:rsid w:val="00F41C26"/>
    <w:rsid w:val="00F42600"/>
    <w:rsid w:val="00F43359"/>
    <w:rsid w:val="00F441BD"/>
    <w:rsid w:val="00F448CD"/>
    <w:rsid w:val="00F47741"/>
    <w:rsid w:val="00F47B2D"/>
    <w:rsid w:val="00F47D6D"/>
    <w:rsid w:val="00F50F89"/>
    <w:rsid w:val="00F51AD2"/>
    <w:rsid w:val="00F5527A"/>
    <w:rsid w:val="00F55361"/>
    <w:rsid w:val="00F556C5"/>
    <w:rsid w:val="00F55715"/>
    <w:rsid w:val="00F5710B"/>
    <w:rsid w:val="00F6073D"/>
    <w:rsid w:val="00F62032"/>
    <w:rsid w:val="00F6295A"/>
    <w:rsid w:val="00F6308E"/>
    <w:rsid w:val="00F6328A"/>
    <w:rsid w:val="00F63473"/>
    <w:rsid w:val="00F63F74"/>
    <w:rsid w:val="00F64691"/>
    <w:rsid w:val="00F6536E"/>
    <w:rsid w:val="00F65FAB"/>
    <w:rsid w:val="00F67DB0"/>
    <w:rsid w:val="00F7021E"/>
    <w:rsid w:val="00F703BC"/>
    <w:rsid w:val="00F70D82"/>
    <w:rsid w:val="00F72680"/>
    <w:rsid w:val="00F729DC"/>
    <w:rsid w:val="00F72CD0"/>
    <w:rsid w:val="00F7342D"/>
    <w:rsid w:val="00F74030"/>
    <w:rsid w:val="00F7430B"/>
    <w:rsid w:val="00F74893"/>
    <w:rsid w:val="00F7495C"/>
    <w:rsid w:val="00F74C1F"/>
    <w:rsid w:val="00F7523E"/>
    <w:rsid w:val="00F757CC"/>
    <w:rsid w:val="00F75EFB"/>
    <w:rsid w:val="00F766A2"/>
    <w:rsid w:val="00F767F9"/>
    <w:rsid w:val="00F768B3"/>
    <w:rsid w:val="00F77AF1"/>
    <w:rsid w:val="00F8105C"/>
    <w:rsid w:val="00F816A9"/>
    <w:rsid w:val="00F81A88"/>
    <w:rsid w:val="00F81D21"/>
    <w:rsid w:val="00F820A5"/>
    <w:rsid w:val="00F824ED"/>
    <w:rsid w:val="00F82E89"/>
    <w:rsid w:val="00F84320"/>
    <w:rsid w:val="00F85472"/>
    <w:rsid w:val="00F85940"/>
    <w:rsid w:val="00F85C4B"/>
    <w:rsid w:val="00F8600E"/>
    <w:rsid w:val="00F868CD"/>
    <w:rsid w:val="00F87E4C"/>
    <w:rsid w:val="00F900D7"/>
    <w:rsid w:val="00F902BD"/>
    <w:rsid w:val="00F90D3D"/>
    <w:rsid w:val="00F910A1"/>
    <w:rsid w:val="00F917A0"/>
    <w:rsid w:val="00F9216D"/>
    <w:rsid w:val="00F921C7"/>
    <w:rsid w:val="00F92861"/>
    <w:rsid w:val="00F92CF7"/>
    <w:rsid w:val="00F9304A"/>
    <w:rsid w:val="00F931BE"/>
    <w:rsid w:val="00F94576"/>
    <w:rsid w:val="00F94648"/>
    <w:rsid w:val="00F9466A"/>
    <w:rsid w:val="00F94A84"/>
    <w:rsid w:val="00F96C7E"/>
    <w:rsid w:val="00F96EDC"/>
    <w:rsid w:val="00F96F35"/>
    <w:rsid w:val="00F977D7"/>
    <w:rsid w:val="00F97C28"/>
    <w:rsid w:val="00FA0DA8"/>
    <w:rsid w:val="00FA106A"/>
    <w:rsid w:val="00FA1D2C"/>
    <w:rsid w:val="00FA1FF6"/>
    <w:rsid w:val="00FA2368"/>
    <w:rsid w:val="00FA271D"/>
    <w:rsid w:val="00FA2758"/>
    <w:rsid w:val="00FA2EC1"/>
    <w:rsid w:val="00FA33C9"/>
    <w:rsid w:val="00FA3559"/>
    <w:rsid w:val="00FA3767"/>
    <w:rsid w:val="00FA3D44"/>
    <w:rsid w:val="00FA3EFE"/>
    <w:rsid w:val="00FA4DA1"/>
    <w:rsid w:val="00FA51B4"/>
    <w:rsid w:val="00FA5236"/>
    <w:rsid w:val="00FA5267"/>
    <w:rsid w:val="00FA5CDF"/>
    <w:rsid w:val="00FA6D94"/>
    <w:rsid w:val="00FA6FB1"/>
    <w:rsid w:val="00FA7770"/>
    <w:rsid w:val="00FB07A6"/>
    <w:rsid w:val="00FB10E4"/>
    <w:rsid w:val="00FB2378"/>
    <w:rsid w:val="00FB2F12"/>
    <w:rsid w:val="00FB34FD"/>
    <w:rsid w:val="00FB3E6C"/>
    <w:rsid w:val="00FB4808"/>
    <w:rsid w:val="00FB4B6A"/>
    <w:rsid w:val="00FB56A6"/>
    <w:rsid w:val="00FB5715"/>
    <w:rsid w:val="00FB5E88"/>
    <w:rsid w:val="00FB6887"/>
    <w:rsid w:val="00FB7024"/>
    <w:rsid w:val="00FB7898"/>
    <w:rsid w:val="00FB7D39"/>
    <w:rsid w:val="00FC0156"/>
    <w:rsid w:val="00FC024D"/>
    <w:rsid w:val="00FC1937"/>
    <w:rsid w:val="00FC413F"/>
    <w:rsid w:val="00FC498F"/>
    <w:rsid w:val="00FC4C1B"/>
    <w:rsid w:val="00FC5285"/>
    <w:rsid w:val="00FC5A7B"/>
    <w:rsid w:val="00FC5B24"/>
    <w:rsid w:val="00FC5FE1"/>
    <w:rsid w:val="00FC6C06"/>
    <w:rsid w:val="00FD00A2"/>
    <w:rsid w:val="00FD0F94"/>
    <w:rsid w:val="00FD282C"/>
    <w:rsid w:val="00FD3D0C"/>
    <w:rsid w:val="00FD3D32"/>
    <w:rsid w:val="00FD5ED5"/>
    <w:rsid w:val="00FD6F86"/>
    <w:rsid w:val="00FE02A7"/>
    <w:rsid w:val="00FE0B13"/>
    <w:rsid w:val="00FE0D92"/>
    <w:rsid w:val="00FE1CCA"/>
    <w:rsid w:val="00FE236F"/>
    <w:rsid w:val="00FE3083"/>
    <w:rsid w:val="00FE3881"/>
    <w:rsid w:val="00FE3B6F"/>
    <w:rsid w:val="00FE3DC7"/>
    <w:rsid w:val="00FE45AD"/>
    <w:rsid w:val="00FE462F"/>
    <w:rsid w:val="00FE4779"/>
    <w:rsid w:val="00FE4A74"/>
    <w:rsid w:val="00FE4C2E"/>
    <w:rsid w:val="00FE536A"/>
    <w:rsid w:val="00FE5985"/>
    <w:rsid w:val="00FE608C"/>
    <w:rsid w:val="00FE675D"/>
    <w:rsid w:val="00FE68E2"/>
    <w:rsid w:val="00FE6EC3"/>
    <w:rsid w:val="00FE6F2A"/>
    <w:rsid w:val="00FF18C6"/>
    <w:rsid w:val="00FF2C82"/>
    <w:rsid w:val="00FF3A65"/>
    <w:rsid w:val="00FF4DE2"/>
    <w:rsid w:val="00FF5417"/>
    <w:rsid w:val="00FF5766"/>
    <w:rsid w:val="00FF5F80"/>
    <w:rsid w:val="00FF79A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B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2"/>
  </w:style>
  <w:style w:type="paragraph" w:styleId="1">
    <w:name w:val="heading 1"/>
    <w:basedOn w:val="a"/>
    <w:next w:val="a"/>
    <w:link w:val="10"/>
    <w:uiPriority w:val="9"/>
    <w:qFormat/>
    <w:rsid w:val="002E71C9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1C9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1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30"/>
    <w:pPr>
      <w:ind w:left="720"/>
      <w:contextualSpacing/>
    </w:pPr>
  </w:style>
  <w:style w:type="character" w:styleId="a4">
    <w:name w:val="annotation reference"/>
    <w:basedOn w:val="a0"/>
    <w:unhideWhenUsed/>
    <w:rsid w:val="00575923"/>
    <w:rPr>
      <w:sz w:val="16"/>
      <w:szCs w:val="16"/>
    </w:rPr>
  </w:style>
  <w:style w:type="paragraph" w:styleId="a5">
    <w:name w:val="annotation text"/>
    <w:basedOn w:val="a"/>
    <w:link w:val="a6"/>
    <w:unhideWhenUsed/>
    <w:rsid w:val="005759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5759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C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1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1C9"/>
    <w:rPr>
      <w:rFonts w:ascii="Cambria" w:eastAsia="MS Gothic" w:hAnsi="Cambria" w:cs="Times New Roman"/>
      <w:b/>
      <w:bCs/>
      <w:color w:val="4F81BD"/>
    </w:rPr>
  </w:style>
  <w:style w:type="table" w:styleId="ab">
    <w:name w:val="Table Grid"/>
    <w:basedOn w:val="a1"/>
    <w:uiPriority w:val="59"/>
    <w:rsid w:val="007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66CF"/>
  </w:style>
  <w:style w:type="paragraph" w:styleId="af">
    <w:name w:val="footer"/>
    <w:basedOn w:val="a"/>
    <w:link w:val="af0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6CF"/>
  </w:style>
  <w:style w:type="paragraph" w:customStyle="1" w:styleId="Default">
    <w:name w:val="Default"/>
    <w:rsid w:val="00FF79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76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2"/>
  </w:style>
  <w:style w:type="paragraph" w:styleId="1">
    <w:name w:val="heading 1"/>
    <w:basedOn w:val="a"/>
    <w:next w:val="a"/>
    <w:link w:val="10"/>
    <w:uiPriority w:val="9"/>
    <w:qFormat/>
    <w:rsid w:val="002E71C9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1C9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1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30"/>
    <w:pPr>
      <w:ind w:left="720"/>
      <w:contextualSpacing/>
    </w:pPr>
  </w:style>
  <w:style w:type="character" w:styleId="a4">
    <w:name w:val="annotation reference"/>
    <w:basedOn w:val="a0"/>
    <w:unhideWhenUsed/>
    <w:rsid w:val="00575923"/>
    <w:rPr>
      <w:sz w:val="16"/>
      <w:szCs w:val="16"/>
    </w:rPr>
  </w:style>
  <w:style w:type="paragraph" w:styleId="a5">
    <w:name w:val="annotation text"/>
    <w:basedOn w:val="a"/>
    <w:link w:val="a6"/>
    <w:unhideWhenUsed/>
    <w:rsid w:val="005759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5759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C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1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1C9"/>
    <w:rPr>
      <w:rFonts w:ascii="Cambria" w:eastAsia="MS Gothic" w:hAnsi="Cambria" w:cs="Times New Roman"/>
      <w:b/>
      <w:bCs/>
      <w:color w:val="4F81BD"/>
    </w:rPr>
  </w:style>
  <w:style w:type="table" w:styleId="ab">
    <w:name w:val="Table Grid"/>
    <w:basedOn w:val="a1"/>
    <w:uiPriority w:val="59"/>
    <w:rsid w:val="007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66CF"/>
  </w:style>
  <w:style w:type="paragraph" w:styleId="af">
    <w:name w:val="footer"/>
    <w:basedOn w:val="a"/>
    <w:link w:val="af0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6CF"/>
  </w:style>
  <w:style w:type="paragraph" w:customStyle="1" w:styleId="Default">
    <w:name w:val="Default"/>
    <w:rsid w:val="00FF79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76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CAB8-09AB-4B0B-880C-BE238673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GarantFondUser</cp:lastModifiedBy>
  <cp:revision>8</cp:revision>
  <cp:lastPrinted>2019-12-05T15:22:00Z</cp:lastPrinted>
  <dcterms:created xsi:type="dcterms:W3CDTF">2020-03-03T05:59:00Z</dcterms:created>
  <dcterms:modified xsi:type="dcterms:W3CDTF">2020-03-19T07:31:00Z</dcterms:modified>
</cp:coreProperties>
</file>